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POPIS  RADIONICA ZA PRAKTIČNU NASTAVU U RADNOM PROCESU - KOZMETIČAR: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Sara Po, kozmetički obrt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Prilaz V.</w:t>
      </w:r>
      <w:r w:rsidR="00557C6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Holjevca 6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47000 Karlovac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Vl</w:t>
      </w:r>
      <w:proofErr w:type="spellEnd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  <w:r w:rsidR="00557C6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</w:t>
      </w: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Đuana</w:t>
      </w:r>
      <w:proofErr w:type="spellEnd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Poljak</w:t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br/>
        <w:t>099/4703992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hyperlink r:id="rId4" w:tgtFrame="_blank" w:history="1">
        <w:r w:rsidRPr="007862E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salon.sarapo@gmail.com</w:t>
        </w:r>
      </w:hyperlink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Nika - Davor j.d.o.o.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Beauty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centar - </w:t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Lifestyle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Vl</w:t>
      </w:r>
      <w:proofErr w:type="spellEnd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  <w:r w:rsidR="00557C6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</w:t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Maja Pejčinović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Matice Hrvatske 2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47000 Karlovac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098/1842083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hyperlink r:id="rId5" w:tgtFrame="_blank" w:history="1">
        <w:r w:rsidRPr="007862E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maja.pejcinovic72@gmail.com</w:t>
        </w:r>
      </w:hyperlink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MV TREND d.o.o.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 xml:space="preserve">Mentor, Petra </w:t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Manjerović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Trg Hrvatskih Branitelja 4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47000 Karlovac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095/300 43 21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Trenutna zamjena za sve kontakte je gđa.</w:t>
      </w:r>
      <w:r w:rsidR="00557C6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</w:t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Valentina Novosel Tomičić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mob.091/ 587 14 66</w:t>
      </w:r>
    </w:p>
    <w:p w:rsidR="007862EF" w:rsidRPr="007862EF" w:rsidRDefault="005101CA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6" w:tgtFrame="_blank" w:history="1">
        <w:r w:rsidR="007862EF" w:rsidRPr="007862E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wellness@mvtrend.hr</w:t>
        </w:r>
      </w:hyperlink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Glory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, obrt za uljepšavanje i njegu tijela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Vl</w:t>
      </w:r>
      <w:proofErr w:type="spellEnd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  <w:r w:rsidR="00557C6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</w:t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Glorija Butković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Primorska 18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47000 Karlovac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095/504 99 68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hyperlink r:id="rId7" w:tgtFrame="_blank" w:history="1">
        <w:r w:rsidRPr="007862E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glori.jagetic@hotmail.com</w:t>
        </w:r>
      </w:hyperlink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Face</w:t>
      </w:r>
      <w:r w:rsidR="00DD110D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&amp;</w:t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Body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Design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d.o.o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Vl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. Jasminka </w:t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Štajcer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 xml:space="preserve">Sjedište: </w:t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Marmatova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aleja 39 a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 xml:space="preserve">Poslovna jedinica: </w:t>
      </w: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Luščić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6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Karlovac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099/320 24 83</w:t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br/>
        <w:t xml:space="preserve">Mentorica, Sanja </w:t>
      </w: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Matuzić</w:t>
      </w:r>
      <w:proofErr w:type="spellEnd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Herman </w:t>
      </w:r>
    </w:p>
    <w:p w:rsidR="007862EF" w:rsidRPr="007862EF" w:rsidRDefault="008E26D2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8" w:history="1">
        <w:r w:rsidRPr="00126A14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sanjas.matuzic@gmail.com</w:t>
        </w:r>
      </w:hyperlink>
      <w:r w:rsidR="007862EF"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="007862EF"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Paloma kozmetički salon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Senjska ulica 39A, Karlovac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Kontakt osoba gđa.</w:t>
      </w:r>
      <w:r w:rsidR="00557C6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</w:t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Sanda 098/ 785 553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Kozmetički salon Libra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lastRenderedPageBreak/>
        <w:t>Vl</w:t>
      </w:r>
      <w:proofErr w:type="spellEnd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  <w:r w:rsidR="00557C6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</w:t>
      </w:r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Ivana </w:t>
      </w: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Kregar</w:t>
      </w:r>
      <w:proofErr w:type="spellEnd"/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proofErr w:type="spellStart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Ul</w:t>
      </w:r>
      <w:proofErr w:type="spellEnd"/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</w:t>
      </w:r>
      <w:r w:rsidR="00557C6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7862EF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kralja Zvonimira 1, Otočac</w:t>
      </w:r>
    </w:p>
    <w:p w:rsidR="007862EF" w:rsidRPr="007862EF" w:rsidRDefault="007862EF" w:rsidP="007862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proofErr w:type="spellStart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mob</w:t>
      </w:r>
      <w:proofErr w:type="spellEnd"/>
      <w:r w:rsidRPr="007862EF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 095/ 822 56 20</w:t>
      </w:r>
    </w:p>
    <w:p w:rsidR="00452708" w:rsidRDefault="00452708"/>
    <w:sectPr w:rsidR="00452708" w:rsidSect="0045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862EF"/>
    <w:rsid w:val="00452708"/>
    <w:rsid w:val="005101CA"/>
    <w:rsid w:val="00557C68"/>
    <w:rsid w:val="007862EF"/>
    <w:rsid w:val="008E26D2"/>
    <w:rsid w:val="00AE6516"/>
    <w:rsid w:val="00DD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6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s.matuzi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ori.jagetic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lness@mvtrend.hr" TargetMode="External"/><Relationship Id="rId5" Type="http://schemas.openxmlformats.org/officeDocument/2006/relationships/hyperlink" Target="mailto:maja.pejcinovic72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lon.sarap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2024-06-11T06:19:00Z</dcterms:created>
  <dcterms:modified xsi:type="dcterms:W3CDTF">2026-06-15T10:24:00Z</dcterms:modified>
</cp:coreProperties>
</file>