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AB86" w14:textId="77777777" w:rsidR="00640CE3" w:rsidRPr="002217C8" w:rsidRDefault="00640CE3" w:rsidP="00640CE3">
      <w:pPr>
        <w:spacing w:after="0"/>
        <w:jc w:val="center"/>
        <w:rPr>
          <w:rFonts w:ascii="Arial" w:hAnsi="Arial" w:cs="Arial"/>
        </w:rPr>
      </w:pPr>
      <w:r w:rsidRPr="002217C8">
        <w:rPr>
          <w:rFonts w:ascii="Arial" w:hAnsi="Arial" w:cs="Arial"/>
        </w:rPr>
        <w:t>Na temelju članka 37. Statuta Mješovite industrijsko-obrtnička škole Školski odbor na</w:t>
      </w:r>
    </w:p>
    <w:p w14:paraId="4DE4F205" w14:textId="16D7985F" w:rsidR="00640CE3" w:rsidRPr="002217C8" w:rsidRDefault="00640CE3" w:rsidP="00640CE3">
      <w:pPr>
        <w:spacing w:after="0"/>
        <w:jc w:val="center"/>
        <w:rPr>
          <w:rFonts w:ascii="Arial" w:hAnsi="Arial" w:cs="Arial"/>
        </w:rPr>
      </w:pPr>
      <w:r w:rsidRPr="002217C8">
        <w:rPr>
          <w:rFonts w:ascii="Arial" w:hAnsi="Arial" w:cs="Arial"/>
        </w:rPr>
        <w:t xml:space="preserve">sjednici </w:t>
      </w:r>
      <w:r w:rsidR="008B7785">
        <w:rPr>
          <w:rFonts w:ascii="Arial" w:hAnsi="Arial" w:cs="Arial"/>
        </w:rPr>
        <w:t>1</w:t>
      </w:r>
      <w:r w:rsidR="00700665">
        <w:rPr>
          <w:rFonts w:ascii="Arial" w:hAnsi="Arial" w:cs="Arial"/>
        </w:rPr>
        <w:t>3</w:t>
      </w:r>
      <w:r w:rsidRPr="002217C8">
        <w:rPr>
          <w:rFonts w:ascii="Arial" w:hAnsi="Arial" w:cs="Arial"/>
        </w:rPr>
        <w:t xml:space="preserve">. </w:t>
      </w:r>
      <w:r w:rsidR="00700665">
        <w:rPr>
          <w:rFonts w:ascii="Arial" w:hAnsi="Arial" w:cs="Arial"/>
        </w:rPr>
        <w:t>3</w:t>
      </w:r>
      <w:r w:rsidRPr="002217C8">
        <w:rPr>
          <w:rFonts w:ascii="Arial" w:hAnsi="Arial" w:cs="Arial"/>
        </w:rPr>
        <w:t>. 202</w:t>
      </w:r>
      <w:r w:rsidR="00700665">
        <w:rPr>
          <w:rFonts w:ascii="Arial" w:hAnsi="Arial" w:cs="Arial"/>
        </w:rPr>
        <w:t>6</w:t>
      </w:r>
      <w:r w:rsidRPr="002217C8">
        <w:rPr>
          <w:rFonts w:ascii="Arial" w:hAnsi="Arial" w:cs="Arial"/>
        </w:rPr>
        <w:t xml:space="preserve">. godine donosi </w:t>
      </w:r>
      <w:r w:rsidR="002217C8" w:rsidRPr="002217C8">
        <w:rPr>
          <w:rFonts w:ascii="Arial" w:hAnsi="Arial" w:cs="Arial"/>
        </w:rPr>
        <w:t xml:space="preserve">obrazloženje </w:t>
      </w:r>
      <w:r w:rsidR="009563DB">
        <w:rPr>
          <w:rFonts w:ascii="Arial" w:hAnsi="Arial" w:cs="Arial"/>
        </w:rPr>
        <w:t>godišnjeg</w:t>
      </w:r>
    </w:p>
    <w:p w14:paraId="63258873" w14:textId="203DDF95" w:rsidR="00861373" w:rsidRPr="002217C8" w:rsidRDefault="002217C8" w:rsidP="00640CE3">
      <w:pPr>
        <w:spacing w:after="0"/>
        <w:jc w:val="center"/>
        <w:rPr>
          <w:rFonts w:ascii="Arial" w:hAnsi="Arial" w:cs="Arial"/>
        </w:rPr>
      </w:pPr>
      <w:r w:rsidRPr="002217C8">
        <w:rPr>
          <w:rFonts w:ascii="Arial" w:hAnsi="Arial" w:cs="Arial"/>
        </w:rPr>
        <w:t>izvještaja o izvršenju financijskog plana</w:t>
      </w:r>
      <w:r w:rsidR="00700665">
        <w:rPr>
          <w:rFonts w:ascii="Arial" w:hAnsi="Arial" w:cs="Arial"/>
        </w:rPr>
        <w:t xml:space="preserve"> za 2025. godinu:</w:t>
      </w:r>
    </w:p>
    <w:p w14:paraId="31F08D6D" w14:textId="77777777" w:rsidR="00640CE3" w:rsidRPr="00C04A06" w:rsidRDefault="00640CE3" w:rsidP="00640CE3">
      <w:pPr>
        <w:spacing w:after="0"/>
        <w:rPr>
          <w:rFonts w:ascii="Arial" w:hAnsi="Arial" w:cs="Arial"/>
          <w:b/>
          <w:highlight w:val="yellow"/>
        </w:rPr>
      </w:pPr>
    </w:p>
    <w:p w14:paraId="746E6CC8" w14:textId="50A85CE9" w:rsidR="0072784F" w:rsidRPr="005E214F" w:rsidRDefault="00C04A06" w:rsidP="002217C8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E214F">
        <w:rPr>
          <w:rFonts w:ascii="Arial" w:hAnsi="Arial" w:cs="Arial"/>
          <w:b/>
        </w:rPr>
        <w:t xml:space="preserve">OBRAZLOŽENJE </w:t>
      </w:r>
      <w:r w:rsidR="009563DB">
        <w:rPr>
          <w:rFonts w:ascii="Arial" w:hAnsi="Arial" w:cs="Arial"/>
          <w:b/>
        </w:rPr>
        <w:t>GODIŠNJEG</w:t>
      </w:r>
      <w:r w:rsidRPr="005E214F">
        <w:rPr>
          <w:rFonts w:ascii="Arial" w:hAnsi="Arial" w:cs="Arial"/>
          <w:b/>
        </w:rPr>
        <w:t xml:space="preserve"> IZVJEŠTAJA O IZVRŠENJU </w:t>
      </w:r>
      <w:r w:rsidR="009563DB">
        <w:rPr>
          <w:rFonts w:ascii="Arial" w:hAnsi="Arial" w:cs="Arial"/>
          <w:b/>
        </w:rPr>
        <w:t>FINANCIJSKOG PLANA</w:t>
      </w:r>
      <w:r w:rsidR="00325199">
        <w:rPr>
          <w:rFonts w:ascii="Arial" w:hAnsi="Arial" w:cs="Arial"/>
          <w:b/>
        </w:rPr>
        <w:t xml:space="preserve"> (POSEBNI DIO)</w:t>
      </w:r>
    </w:p>
    <w:p w14:paraId="4B501ADC" w14:textId="77777777" w:rsidR="00C04A06" w:rsidRPr="005E214F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5B233A78" w14:textId="13A2BCFD" w:rsidR="009F2EDF" w:rsidRPr="005E214F" w:rsidRDefault="00BF6C6E" w:rsidP="00C403BB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2217C8">
        <w:rPr>
          <w:rFonts w:cstheme="minorHAnsi"/>
          <w:b/>
          <w:highlight w:val="yellow"/>
        </w:rPr>
        <w:t>BROJČANA OZNAKA</w:t>
      </w:r>
      <w:r w:rsidR="00782B7F" w:rsidRPr="002217C8">
        <w:rPr>
          <w:rFonts w:cstheme="minorHAnsi"/>
          <w:b/>
          <w:highlight w:val="yellow"/>
        </w:rPr>
        <w:t xml:space="preserve"> I NAZIV </w:t>
      </w:r>
      <w:r w:rsidR="006A2D91" w:rsidRPr="002217C8">
        <w:rPr>
          <w:rFonts w:cstheme="minorHAnsi"/>
          <w:b/>
          <w:highlight w:val="yellow"/>
        </w:rPr>
        <w:t>GLAVE</w:t>
      </w:r>
      <w:r w:rsidR="00041292" w:rsidRPr="002217C8">
        <w:rPr>
          <w:rFonts w:cstheme="minorHAnsi"/>
          <w:b/>
          <w:highlight w:val="yellow"/>
        </w:rPr>
        <w:t xml:space="preserve">: </w:t>
      </w:r>
      <w:r w:rsidR="00700665">
        <w:rPr>
          <w:rFonts w:cstheme="minorHAnsi"/>
          <w:b/>
          <w:highlight w:val="yellow"/>
        </w:rPr>
        <w:t>003</w:t>
      </w:r>
      <w:r w:rsidR="00D344E9" w:rsidRPr="002217C8">
        <w:rPr>
          <w:rFonts w:cstheme="minorHAnsi"/>
          <w:b/>
          <w:highlight w:val="yellow"/>
        </w:rPr>
        <w:t>-</w:t>
      </w:r>
      <w:r w:rsidR="00700665">
        <w:rPr>
          <w:rFonts w:cstheme="minorHAnsi"/>
          <w:b/>
          <w:highlight w:val="yellow"/>
        </w:rPr>
        <w:t>25</w:t>
      </w:r>
      <w:r w:rsidR="002B6169" w:rsidRPr="002217C8">
        <w:rPr>
          <w:rFonts w:cstheme="minorHAnsi"/>
          <w:b/>
          <w:highlight w:val="yellow"/>
        </w:rPr>
        <w:t xml:space="preserve"> MIOŠ MJEŠOVITA INDUSTRIJSKO-OBRTNIČKA ŠKOLA</w:t>
      </w:r>
    </w:p>
    <w:p w14:paraId="7186F18C" w14:textId="77777777" w:rsidR="007A6406" w:rsidRPr="005E214F" w:rsidRDefault="007A6406" w:rsidP="001378A3">
      <w:pPr>
        <w:spacing w:after="0" w:line="240" w:lineRule="auto"/>
        <w:rPr>
          <w:rFonts w:cstheme="minorHAnsi"/>
          <w:b/>
        </w:rPr>
      </w:pPr>
    </w:p>
    <w:p w14:paraId="60ED6D89" w14:textId="77777777" w:rsidR="001378A3" w:rsidRPr="001E1570" w:rsidRDefault="001E6D4E" w:rsidP="001378A3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>SAŽETAK DJELOKRUGA RADA</w:t>
      </w:r>
      <w:r w:rsidR="00041292" w:rsidRPr="001E1570">
        <w:rPr>
          <w:rFonts w:cstheme="minorHAnsi"/>
          <w:b/>
        </w:rPr>
        <w:t>:</w:t>
      </w:r>
    </w:p>
    <w:p w14:paraId="0F900D58" w14:textId="77777777" w:rsidR="001378A3" w:rsidRPr="001E1570" w:rsidRDefault="001378A3" w:rsidP="001378A3">
      <w:pPr>
        <w:spacing w:after="0" w:line="240" w:lineRule="auto"/>
        <w:rPr>
          <w:rFonts w:cstheme="minorHAnsi"/>
        </w:rPr>
      </w:pPr>
      <w:r w:rsidRPr="001E1570">
        <w:rPr>
          <w:rFonts w:cstheme="minorHAnsi"/>
        </w:rPr>
        <w:t>Najznačajniji poslovi i zadaci na razini razdjela obuhvaćaju:</w:t>
      </w:r>
    </w:p>
    <w:p w14:paraId="245CA404" w14:textId="77777777" w:rsidR="0065333E" w:rsidRPr="001E1570" w:rsidRDefault="002B6169" w:rsidP="002B6169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Osnovna djelatnost Škole obuhvaća odgoj i obrazovanje mladeži, uključujući i učenike s teškoćama u razvoju i odraslih za stjecanje srednje stručne spreme, niže stručne spreme, prekvalifikaciju, osposobljavanje i usavršavanje. Obrazovanje odraslih stječe se pohađanjem nastave ili konzultativno–instruktivnom nastavom sukladno nastavnim planovima i programima. Sporedna djelatnost škole je proizvodnja i prodaja proizvoda i usluga. </w:t>
      </w:r>
    </w:p>
    <w:p w14:paraId="110CE607" w14:textId="77777777" w:rsidR="002B6169" w:rsidRPr="001E1570" w:rsidRDefault="002B6169" w:rsidP="002B6169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Škola u okviru djelatnosti strukovnog obrazovanja obavlja i sljedeće poslove: </w:t>
      </w:r>
    </w:p>
    <w:p w14:paraId="36E15357" w14:textId="77777777" w:rsidR="002B6169" w:rsidRPr="001E1570" w:rsidRDefault="002B6169" w:rsidP="002B6169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- obrazovnu ponudu usklađuje s potrebama tržišta rada, </w:t>
      </w:r>
    </w:p>
    <w:p w14:paraId="7D46FE4D" w14:textId="77777777" w:rsidR="002B6169" w:rsidRPr="001E1570" w:rsidRDefault="002B6169" w:rsidP="002B6169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- uspostavlja lokalna partnerstva, </w:t>
      </w:r>
    </w:p>
    <w:p w14:paraId="2796DE0A" w14:textId="77777777" w:rsidR="002B6169" w:rsidRPr="001E1570" w:rsidRDefault="002B6169" w:rsidP="002B6169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- izrađuje dio kurikuluma sukladno lokalnim i regionalnim potrebama u skladu sa Zakonom o strukovnom obrazovanju.</w:t>
      </w:r>
    </w:p>
    <w:p w14:paraId="61D0E818" w14:textId="77777777" w:rsidR="001378A3" w:rsidRPr="001E1570" w:rsidRDefault="001378A3" w:rsidP="00ED040F">
      <w:pPr>
        <w:spacing w:after="0" w:line="240" w:lineRule="auto"/>
        <w:rPr>
          <w:rFonts w:cstheme="minorHAnsi"/>
          <w:b/>
        </w:rPr>
      </w:pPr>
    </w:p>
    <w:p w14:paraId="2664BEFB" w14:textId="77777777" w:rsidR="00ED040F" w:rsidRPr="001E1570" w:rsidRDefault="00ED040F" w:rsidP="00ED040F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>ORGANIZACIJSKA STRUKTURA:</w:t>
      </w:r>
    </w:p>
    <w:p w14:paraId="01FF69FF" w14:textId="6BD29524" w:rsidR="009F2EDF" w:rsidRPr="001E1570" w:rsidRDefault="002B6169" w:rsidP="0065333E">
      <w:pPr>
        <w:snapToGrid w:val="0"/>
        <w:spacing w:after="0" w:line="240" w:lineRule="auto"/>
        <w:ind w:right="18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Djelatnost škole se obavlja kao javna služba koja zapošljava 6</w:t>
      </w:r>
      <w:r w:rsidR="009A435A" w:rsidRPr="001E1570">
        <w:rPr>
          <w:rFonts w:ascii="Calibri" w:hAnsi="Calibri" w:cs="Calibri"/>
        </w:rPr>
        <w:t>5</w:t>
      </w:r>
      <w:r w:rsidRPr="001E1570">
        <w:rPr>
          <w:rFonts w:ascii="Calibri" w:hAnsi="Calibri" w:cs="Calibri"/>
        </w:rPr>
        <w:t xml:space="preserve"> djelatnika. Odgovorna i čelna osoba institucije je ravnateljica, Snježana Erdeljac. Uz ravnateljicu djelatnici se dijele na nastavno (</w:t>
      </w:r>
      <w:r w:rsidR="009A435A" w:rsidRPr="001E1570">
        <w:rPr>
          <w:rFonts w:ascii="Calibri" w:hAnsi="Calibri" w:cs="Calibri"/>
        </w:rPr>
        <w:t>53</w:t>
      </w:r>
      <w:r w:rsidRPr="001E1570">
        <w:rPr>
          <w:rFonts w:ascii="Calibri" w:hAnsi="Calibri" w:cs="Calibri"/>
        </w:rPr>
        <w:t>) i nenastavno (</w:t>
      </w:r>
      <w:r w:rsidR="009563DB" w:rsidRPr="001E1570">
        <w:rPr>
          <w:rFonts w:ascii="Calibri" w:hAnsi="Calibri" w:cs="Calibri"/>
        </w:rPr>
        <w:t>8</w:t>
      </w:r>
      <w:r w:rsidRPr="001E1570">
        <w:rPr>
          <w:rFonts w:ascii="Calibri" w:hAnsi="Calibri" w:cs="Calibri"/>
        </w:rPr>
        <w:t>) osoblje te stručna služba (</w:t>
      </w:r>
      <w:r w:rsidR="007B402E" w:rsidRPr="001E1570">
        <w:rPr>
          <w:rFonts w:ascii="Calibri" w:hAnsi="Calibri" w:cs="Calibri"/>
        </w:rPr>
        <w:t>3</w:t>
      </w:r>
      <w:r w:rsidRPr="001E1570">
        <w:rPr>
          <w:rFonts w:ascii="Calibri" w:hAnsi="Calibri" w:cs="Calibri"/>
        </w:rPr>
        <w:t>)</w:t>
      </w:r>
      <w:r w:rsidR="007B402E" w:rsidRPr="001E1570">
        <w:rPr>
          <w:rFonts w:ascii="Calibri" w:hAnsi="Calibri" w:cs="Calibri"/>
        </w:rPr>
        <w:t>, te jedna osoba na neplaćenom dopustu.</w:t>
      </w:r>
      <w:r w:rsidRPr="001E1570">
        <w:rPr>
          <w:rFonts w:ascii="Calibri" w:hAnsi="Calibri" w:cs="Calibri"/>
        </w:rPr>
        <w:t>. Sukladno poslovima koji se obavljaju u Školi i u narednom razdoblju će se nastaviti provoditi svi programi i aktivnosti utvrđeni Godišnjim planom i programom rada, te Školskim kurikulumom.</w:t>
      </w:r>
    </w:p>
    <w:p w14:paraId="3E9201B3" w14:textId="77777777" w:rsidR="00810084" w:rsidRPr="001E1570" w:rsidRDefault="00810084" w:rsidP="0065333E">
      <w:pPr>
        <w:snapToGrid w:val="0"/>
        <w:spacing w:after="0" w:line="240" w:lineRule="auto"/>
        <w:ind w:right="180"/>
        <w:jc w:val="both"/>
        <w:rPr>
          <w:rFonts w:ascii="Calibri" w:hAnsi="Calibri" w:cs="Calibri"/>
        </w:rPr>
      </w:pPr>
    </w:p>
    <w:p w14:paraId="0258145D" w14:textId="77777777" w:rsidR="001E6D4E" w:rsidRPr="001E1570" w:rsidRDefault="001E6D4E" w:rsidP="009F2EDF">
      <w:pPr>
        <w:spacing w:after="0" w:line="240" w:lineRule="auto"/>
        <w:rPr>
          <w:rFonts w:cstheme="minorHAnsi"/>
        </w:rPr>
      </w:pPr>
    </w:p>
    <w:p w14:paraId="0811E039" w14:textId="2B9FD2E8" w:rsidR="00041292" w:rsidRPr="001E1570" w:rsidRDefault="00C04A06" w:rsidP="009F2EDF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IZVRŠENJE FINANCIJSKOG PLANA ZA </w:t>
      </w:r>
      <w:r w:rsidR="006F3FF3" w:rsidRPr="001E1570">
        <w:rPr>
          <w:rFonts w:cstheme="minorHAnsi"/>
          <w:b/>
        </w:rPr>
        <w:t>1.1.-3</w:t>
      </w:r>
      <w:r w:rsidR="00700665" w:rsidRPr="001E1570">
        <w:rPr>
          <w:rFonts w:cstheme="minorHAnsi"/>
          <w:b/>
        </w:rPr>
        <w:t>1</w:t>
      </w:r>
      <w:r w:rsidR="006F3FF3" w:rsidRPr="001E1570">
        <w:rPr>
          <w:rFonts w:cstheme="minorHAnsi"/>
          <w:b/>
        </w:rPr>
        <w:t>.</w:t>
      </w:r>
      <w:r w:rsidR="00700665" w:rsidRPr="001E1570">
        <w:rPr>
          <w:rFonts w:cstheme="minorHAnsi"/>
          <w:b/>
        </w:rPr>
        <w:t>12</w:t>
      </w:r>
      <w:r w:rsidR="006F3FF3" w:rsidRPr="001E1570">
        <w:rPr>
          <w:rFonts w:cstheme="minorHAnsi"/>
          <w:b/>
        </w:rPr>
        <w:t>.202</w:t>
      </w:r>
      <w:r w:rsidR="00227AF6" w:rsidRPr="001E1570">
        <w:rPr>
          <w:rFonts w:cstheme="minorHAnsi"/>
          <w:b/>
        </w:rPr>
        <w:t>5</w:t>
      </w:r>
      <w:r w:rsidRPr="001E1570">
        <w:rPr>
          <w:rFonts w:cstheme="minorHAnsi"/>
          <w:b/>
        </w:rPr>
        <w:t>.</w:t>
      </w:r>
      <w:r w:rsidR="00742729" w:rsidRPr="001E1570">
        <w:rPr>
          <w:rFonts w:cstheme="minorHAnsi"/>
          <w:bCs/>
          <w:i/>
          <w:iCs/>
        </w:rPr>
        <w:t>(iznosi u EUR)</w:t>
      </w:r>
      <w:r w:rsidR="00041292" w:rsidRPr="001E1570">
        <w:rPr>
          <w:rFonts w:cstheme="minorHAnsi"/>
          <w:b/>
        </w:rPr>
        <w:t>:</w:t>
      </w:r>
    </w:p>
    <w:p w14:paraId="30D3932C" w14:textId="77777777" w:rsidR="009F2EDF" w:rsidRPr="001E1570" w:rsidRDefault="00F44D4A" w:rsidP="009F2EDF">
      <w:pPr>
        <w:spacing w:after="0" w:line="240" w:lineRule="auto"/>
        <w:rPr>
          <w:rFonts w:cstheme="minorHAnsi"/>
          <w:b/>
          <w:u w:val="single"/>
        </w:rPr>
      </w:pPr>
      <w:r w:rsidRPr="001E1570">
        <w:rPr>
          <w:rFonts w:cstheme="minorHAnsi"/>
          <w:b/>
          <w:u w:val="single"/>
        </w:rPr>
        <w:t>RASHODI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700665" w:rsidRPr="001E1570" w14:paraId="1B7E2440" w14:textId="77777777" w:rsidTr="001A454B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FC1CCC0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bookmarkStart w:id="0" w:name="_Hlk193191157"/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8D8C12D" w14:textId="0C10CB55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7787DA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A3B25A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05A27591" w14:textId="07E6B9AA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FDFFCA" w14:textId="1F7E308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</w:t>
            </w:r>
            <w:r w:rsidR="00C474A7"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 w:rsidR="00C474A7"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4A9ABD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C1EFA89" w14:textId="4E5EF15B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Indeks </w:t>
            </w:r>
            <w:r w:rsidR="00200D72"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/</w:t>
            </w:r>
            <w:r w:rsidR="00200D72"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700665" w:rsidRPr="001E1570" w14:paraId="75133EDE" w14:textId="77777777" w:rsidTr="001A454B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14173DB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0672C5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6DE415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D3BE69" w14:textId="77777777" w:rsidR="00700665" w:rsidRPr="001E1570" w:rsidRDefault="00700665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3C054F43" w14:textId="79365C53" w:rsidR="00700665" w:rsidRPr="001E1570" w:rsidRDefault="00C474A7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3CB89B" w14:textId="2CFF7075" w:rsidR="00700665" w:rsidRPr="001E1570" w:rsidRDefault="00C474A7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582F2E3" w14:textId="70423EE8" w:rsidR="00700665" w:rsidRPr="001E1570" w:rsidRDefault="00C474A7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BACF3D6" w14:textId="6051A91B" w:rsidR="00700665" w:rsidRPr="001E1570" w:rsidRDefault="00C474A7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700665" w:rsidRPr="001E1570" w14:paraId="3CAB4631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FBA96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123 Zakonski standard javnih ustanova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61B15" w14:textId="6DCF25D5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109.019,88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C9C194" w14:textId="6809EB8F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130.020,00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143983" w14:textId="536ADCF0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121.380,00</w:t>
            </w:r>
          </w:p>
        </w:tc>
        <w:tc>
          <w:tcPr>
            <w:tcW w:w="1134" w:type="dxa"/>
          </w:tcPr>
          <w:p w14:paraId="530E44A7" w14:textId="62E0F49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F1BE6" w14:textId="51E0D5ED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E2112" w14:textId="08842DD2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111,37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177333" w14:textId="1ADA7BD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700665" w:rsidRPr="001E1570" w14:paraId="23F49465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09767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A100037 </w:t>
            </w:r>
            <w:proofErr w:type="spellStart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Odgojnoobrazovno</w:t>
            </w:r>
            <w:proofErr w:type="spellEnd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ACF67A" w14:textId="20119960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40.020,00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7878AC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40020,00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BA0381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1134" w:type="dxa"/>
          </w:tcPr>
          <w:p w14:paraId="70843F0C" w14:textId="77777777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1181714A" w14:textId="1D0C00B7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2514FF" w14:textId="1E96DF9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3701F" w14:textId="48C2A61F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114E46" w14:textId="76E34909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700665" w:rsidRPr="001E1570" w14:paraId="450732D9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DACAC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A100037A </w:t>
            </w:r>
            <w:proofErr w:type="spellStart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Odgojnoobrazovno</w:t>
            </w:r>
            <w:proofErr w:type="spellEnd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 administrativno i tehničko osoblje - POSEBNI DIO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063559" w14:textId="6191061D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68.999,88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982B4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85000,00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8186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76000,00</w:t>
            </w:r>
          </w:p>
        </w:tc>
        <w:tc>
          <w:tcPr>
            <w:tcW w:w="1134" w:type="dxa"/>
          </w:tcPr>
          <w:p w14:paraId="1E1A2DF1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1A92C189" w14:textId="76A267A6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72700,00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ACAED6" w14:textId="19668695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72699,99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BC20E8" w14:textId="380BFBD7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105,36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743F7" w14:textId="3FD21F51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700665" w:rsidRPr="001E1570" w14:paraId="30575EE5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679B0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A100038 Operativni plan TIO -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71A06" w14:textId="13A46912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E1DCA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99E68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5000,00</w:t>
            </w:r>
          </w:p>
        </w:tc>
        <w:tc>
          <w:tcPr>
            <w:tcW w:w="1134" w:type="dxa"/>
          </w:tcPr>
          <w:p w14:paraId="191A20A4" w14:textId="0EFD426E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1726,25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ED552" w14:textId="68A8FB4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1726,25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A86F3" w14:textId="1DD874E1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80227" w14:textId="04F0BCE1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C474A7" w:rsidRPr="001E1570" w14:paraId="66CCAA24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81BF6" w14:textId="65AEB1FA" w:rsidR="00C474A7" w:rsidRPr="001E1570" w:rsidRDefault="00C474A7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K100004 Nefinancijska imovina i investicijsko održavanje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D5956B" w14:textId="255F858C" w:rsidR="00C474A7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D1F6AD" w14:textId="79EEC033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1054A" w14:textId="57505272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</w:tcPr>
          <w:p w14:paraId="4DDD1AF4" w14:textId="77777777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3C64DBCC" w14:textId="0948EDF2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6611,86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0FAE1" w14:textId="78265489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6611.86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B52E14" w14:textId="77777777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592C8" w14:textId="0974CB3C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700665" w:rsidRPr="001E1570" w14:paraId="299EB51B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05108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 - vlastiti prihodi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917195" w14:textId="5E4064C1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9.587,04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F1427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510C1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</w:tcPr>
          <w:p w14:paraId="451067C4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5F7D734D" w14:textId="311AE6A8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10AE3B" w14:textId="7B69F31F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16634,00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F8D97B" w14:textId="1F3AD92C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C51E6" w14:textId="3D5F879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55,45</w:t>
            </w:r>
          </w:p>
        </w:tc>
      </w:tr>
      <w:tr w:rsidR="00700665" w:rsidRPr="001E1570" w14:paraId="2AA64AF6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68A66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850BB" w14:textId="5FE9A7BC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9.587,04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E026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C0106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</w:tcPr>
          <w:p w14:paraId="1834E5C3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75D2A2B9" w14:textId="1E806A41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41FC1B" w14:textId="2CC3EA9E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16634,00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719CF4" w14:textId="4CA552B4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9F344D" w14:textId="3BD441EE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55,45</w:t>
            </w:r>
          </w:p>
        </w:tc>
      </w:tr>
      <w:tr w:rsidR="00700665" w:rsidRPr="001E1570" w14:paraId="33C6019E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682CD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141 Javne potrebe iznad zakonskog standarda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24DE98" w14:textId="5A46E4DC" w:rsidR="00700665" w:rsidRPr="001E1570" w:rsidRDefault="000122E8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74.526,03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C4B2F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169058,68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5CF502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188370,00</w:t>
            </w:r>
          </w:p>
        </w:tc>
        <w:tc>
          <w:tcPr>
            <w:tcW w:w="1134" w:type="dxa"/>
          </w:tcPr>
          <w:p w14:paraId="65B51C56" w14:textId="7B7AD3C5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179030,00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02AA2" w14:textId="5427A991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116463,79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0920C" w14:textId="7E5F6D2B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156,27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FA051" w14:textId="3F7274CA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65,05</w:t>
            </w:r>
          </w:p>
        </w:tc>
      </w:tr>
      <w:tr w:rsidR="00700665" w:rsidRPr="001E1570" w14:paraId="77B22828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8DB18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A100078 Županijske javne potrebe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A199B" w14:textId="2F018B86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2.441,26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5531C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822021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134" w:type="dxa"/>
          </w:tcPr>
          <w:p w14:paraId="3D111CE0" w14:textId="076DD0CB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1802,00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76C5B" w14:textId="540CBA38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1801,25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494C9" w14:textId="1ABEA377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73,78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EC9F91" w14:textId="7119AFB1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99,96</w:t>
            </w:r>
          </w:p>
        </w:tc>
      </w:tr>
      <w:tr w:rsidR="00700665" w:rsidRPr="001E1570" w14:paraId="68C43E64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B865D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A100142B Prihodi od nefinancijske imovine i nadoknade štete s osnova osiguranja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1E4CC5" w14:textId="21BBEAA2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112,31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3D0C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30909,68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1D000B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32900,00</w:t>
            </w:r>
          </w:p>
        </w:tc>
        <w:tc>
          <w:tcPr>
            <w:tcW w:w="1134" w:type="dxa"/>
          </w:tcPr>
          <w:p w14:paraId="27DA7CEC" w14:textId="77777777" w:rsidR="00700665" w:rsidRPr="001E1570" w:rsidRDefault="00700665" w:rsidP="00C474A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56483227" w14:textId="70EAB21A" w:rsidR="00C474A7" w:rsidRPr="001E1570" w:rsidRDefault="00C474A7" w:rsidP="00C474A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31010,00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75DBD" w14:textId="7DFD834F" w:rsidR="00700665" w:rsidRPr="001E1570" w:rsidRDefault="00C474A7" w:rsidP="00C474A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      10909,68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F42143" w14:textId="498E2773" w:rsidR="00700665" w:rsidRPr="001E1570" w:rsidRDefault="001A454B" w:rsidP="00C474A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9713,90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ACB5B8" w14:textId="16FC7D56" w:rsidR="00700665" w:rsidRPr="001E1570" w:rsidRDefault="00C474A7" w:rsidP="00C474A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35,18</w:t>
            </w:r>
          </w:p>
        </w:tc>
      </w:tr>
      <w:tr w:rsidR="00700665" w:rsidRPr="001E1570" w14:paraId="2A5E0BA4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A6768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A100159A Javne potrebe iznad standarda - donacije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DDBE4" w14:textId="2CC11A29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2.803,97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69B53C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A9EE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</w:tcPr>
          <w:p w14:paraId="121EFBEB" w14:textId="4B099509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FEC05" w14:textId="766039F4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3864,45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5E7AAC" w14:textId="5A482DB8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137,82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4DFE4" w14:textId="65509F97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32,20</w:t>
            </w:r>
          </w:p>
        </w:tc>
      </w:tr>
      <w:tr w:rsidR="00700665" w:rsidRPr="001E1570" w14:paraId="6520F823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155F0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A100161A Javne potrebe iznad standarda - OSTALO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7ABD57" w14:textId="53878F26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5.660,41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BE94D7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0B49A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9000,00</w:t>
            </w:r>
          </w:p>
        </w:tc>
        <w:tc>
          <w:tcPr>
            <w:tcW w:w="1134" w:type="dxa"/>
          </w:tcPr>
          <w:p w14:paraId="76B42E59" w14:textId="23AA4997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FD5023" w14:textId="666382F8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4574,31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82089" w14:textId="70BDA725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80,81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50F19" w14:textId="1DFEE12A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76,24</w:t>
            </w:r>
          </w:p>
        </w:tc>
      </w:tr>
      <w:tr w:rsidR="00700665" w:rsidRPr="001E1570" w14:paraId="03216939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C508C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A100162A Prijenos sredstava od nenadležnih proračuna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0AF209" w14:textId="23DDBB5B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25.074,23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F421A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CE4F5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60853,00</w:t>
            </w:r>
          </w:p>
        </w:tc>
        <w:tc>
          <w:tcPr>
            <w:tcW w:w="1134" w:type="dxa"/>
          </w:tcPr>
          <w:p w14:paraId="5D49529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642A6073" w14:textId="70FC9074" w:rsidR="00C474A7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58353,00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A84F31" w14:textId="602D5315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40307,54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2C984" w14:textId="1DDB58D7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160,75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29A811" w14:textId="620D75CD" w:rsidR="00700665" w:rsidRPr="001E1570" w:rsidRDefault="00C474A7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69,08</w:t>
            </w:r>
          </w:p>
        </w:tc>
      </w:tr>
      <w:tr w:rsidR="00700665" w:rsidRPr="001E1570" w14:paraId="11B11E29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E6967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A100163A Javne potrebe iznad standarda - EU PROJEKTI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AE6904" w14:textId="070CB2AE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34.332,15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F8BB5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9F5CA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66468,00</w:t>
            </w:r>
          </w:p>
        </w:tc>
        <w:tc>
          <w:tcPr>
            <w:tcW w:w="1134" w:type="dxa"/>
          </w:tcPr>
          <w:p w14:paraId="49287CD0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7F23C8B7" w14:textId="44B05C83" w:rsidR="00DB344B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66468,00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20121" w14:textId="3968034E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51610,62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E22B00" w14:textId="071F5C40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150,33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87AF0" w14:textId="1F9C98FF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77,65</w:t>
            </w:r>
          </w:p>
        </w:tc>
      </w:tr>
      <w:tr w:rsidR="00700665" w:rsidRPr="001E1570" w14:paraId="6170FB5F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EBD9F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A100166A Prihod od financijske imovine - korisnici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1D557A" w14:textId="3764081A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67,66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5058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93096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134" w:type="dxa"/>
          </w:tcPr>
          <w:p w14:paraId="6EAF8E8B" w14:textId="1729A016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D89B8" w14:textId="2E246512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75,94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F919A1" w14:textId="460165DA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112,24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921C2" w14:textId="0512A2C0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98,62</w:t>
            </w:r>
          </w:p>
        </w:tc>
      </w:tr>
      <w:tr w:rsidR="00700665" w:rsidRPr="001E1570" w14:paraId="56872DA4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85AEE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lastRenderedPageBreak/>
              <w:t>A100218 Financiranje deficitarnih zanimanja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53A1F" w14:textId="59E8C7FF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4.034,04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43930D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6D20C1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6100,00</w:t>
            </w:r>
          </w:p>
        </w:tc>
        <w:tc>
          <w:tcPr>
            <w:tcW w:w="1134" w:type="dxa"/>
          </w:tcPr>
          <w:p w14:paraId="6EDBA61F" w14:textId="41376BEB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3320,00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8E6D72" w14:textId="3E9D01DF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3320,00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098662" w14:textId="357FFF53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82,30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51A84" w14:textId="7A3CB5F1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700665" w:rsidRPr="001E1570" w14:paraId="0BBC993D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ED7CE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157 Javne potrebe iznad zakonskog standarda u školstvu - ostali korisnici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D9AA8A" w14:textId="2E01B711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8.230,21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704C85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462BB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</w:tcPr>
          <w:p w14:paraId="1B6C9184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1D9007FA" w14:textId="394795C6" w:rsidR="00DB344B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C86A9" w14:textId="2580CF0A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661,95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86DC6F" w14:textId="4A3E0FD3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35C67" w14:textId="651D597E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99,99</w:t>
            </w:r>
          </w:p>
        </w:tc>
      </w:tr>
      <w:tr w:rsidR="00700665" w:rsidRPr="001E1570" w14:paraId="72E59A69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F6704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A100208 KARADAR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2FE496" w14:textId="368E18E2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8.230,21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12A0E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973393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</w:tcPr>
          <w:p w14:paraId="348E621B" w14:textId="564921D8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27C18" w14:textId="1B31B300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661,95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FA1ED" w14:textId="34512BF0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3C8A8" w14:textId="22222EFC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99,99</w:t>
            </w:r>
          </w:p>
        </w:tc>
      </w:tr>
      <w:tr w:rsidR="00700665" w:rsidRPr="001E1570" w14:paraId="10FADAED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1B5FD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201 MZOS- Plaće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F90E3" w14:textId="1B7C4116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1.519.278,05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B6368C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769C8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1620000,00</w:t>
            </w:r>
          </w:p>
        </w:tc>
        <w:tc>
          <w:tcPr>
            <w:tcW w:w="1134" w:type="dxa"/>
          </w:tcPr>
          <w:p w14:paraId="73BF05B7" w14:textId="6D7EB79C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1779000,00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1FE17" w14:textId="7485D146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1752496,22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FD896D" w14:textId="6A582FCE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8E08F8" w14:textId="505AD1C6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98,51</w:t>
            </w:r>
          </w:p>
        </w:tc>
      </w:tr>
      <w:tr w:rsidR="00700665" w:rsidRPr="001E1570" w14:paraId="14170A01" w14:textId="77777777" w:rsidTr="001A454B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D7EDB" w14:textId="77777777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A200201 MZOS- Plaće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E85958" w14:textId="151D7E98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1.519.278,05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B8713D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D340F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1620000,00</w:t>
            </w:r>
          </w:p>
        </w:tc>
        <w:tc>
          <w:tcPr>
            <w:tcW w:w="1134" w:type="dxa"/>
          </w:tcPr>
          <w:p w14:paraId="179661D9" w14:textId="2BEC7820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1779000,00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309E1" w14:textId="46939855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1752496,22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EBBE7" w14:textId="672A69F9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B6B7A" w14:textId="6E9CBD70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98,51</w:t>
            </w:r>
          </w:p>
        </w:tc>
      </w:tr>
      <w:tr w:rsidR="00700665" w:rsidRPr="001E1570" w14:paraId="1292E33A" w14:textId="77777777" w:rsidTr="001A454B">
        <w:trPr>
          <w:trHeight w:val="220"/>
        </w:trPr>
        <w:tc>
          <w:tcPr>
            <w:tcW w:w="3544" w:type="dxa"/>
            <w:shd w:val="clear" w:color="000000" w:fill="FFFFFF"/>
          </w:tcPr>
          <w:p w14:paraId="52E7844E" w14:textId="17AEC7CB" w:rsidR="00700665" w:rsidRPr="001E1570" w:rsidRDefault="00700665" w:rsidP="004367FB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UKUPNO Glava</w:t>
            </w:r>
            <w:r w:rsidR="00B74487"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/Razdjel</w:t>
            </w:r>
            <w:r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 xml:space="preserve">: </w:t>
            </w:r>
            <w:r w:rsidR="00DB344B"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003</w:t>
            </w:r>
            <w:r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-</w:t>
            </w:r>
            <w:r w:rsidR="00DB344B"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B8A2B" w14:textId="5BA7EE87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1.720.641,21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804154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1825078,68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5705B6" w14:textId="77777777" w:rsidR="00700665" w:rsidRPr="001E1570" w:rsidRDefault="00700665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1965750,00</w:t>
            </w:r>
          </w:p>
        </w:tc>
        <w:tc>
          <w:tcPr>
            <w:tcW w:w="1134" w:type="dxa"/>
          </w:tcPr>
          <w:p w14:paraId="1A6B618A" w14:textId="4AF61BEF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2110110,11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2FAEB" w14:textId="6DE9841C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2007674,06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E10779" w14:textId="68F45416" w:rsidR="00700665" w:rsidRPr="001E1570" w:rsidRDefault="001A45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116,68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E8A1C5" w14:textId="3247E1C1" w:rsidR="00700665" w:rsidRPr="001E1570" w:rsidRDefault="00DB344B" w:rsidP="004367F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95,15</w:t>
            </w:r>
          </w:p>
        </w:tc>
      </w:tr>
    </w:tbl>
    <w:p w14:paraId="2823E7B0" w14:textId="77777777" w:rsidR="00A4492A" w:rsidRPr="001E1570" w:rsidRDefault="00A4492A" w:rsidP="003230EC">
      <w:pPr>
        <w:spacing w:after="0" w:line="240" w:lineRule="auto"/>
        <w:rPr>
          <w:rFonts w:cstheme="minorHAnsi"/>
          <w:b/>
          <w:i/>
          <w:iCs/>
          <w:u w:val="single"/>
        </w:rPr>
      </w:pPr>
      <w:bookmarkStart w:id="1" w:name="_Hlk158716492"/>
      <w:bookmarkEnd w:id="0"/>
    </w:p>
    <w:p w14:paraId="047C0696" w14:textId="77777777" w:rsidR="006F3FF3" w:rsidRPr="001E1570" w:rsidRDefault="00EC17F5" w:rsidP="003230EC">
      <w:pPr>
        <w:spacing w:after="0" w:line="240" w:lineRule="auto"/>
        <w:rPr>
          <w:rFonts w:cstheme="minorHAnsi"/>
          <w:b/>
          <w:iCs/>
          <w:u w:val="single"/>
        </w:rPr>
      </w:pPr>
      <w:r w:rsidRPr="001E1570">
        <w:rPr>
          <w:rFonts w:cstheme="minorHAnsi"/>
          <w:b/>
          <w:iCs/>
          <w:u w:val="single"/>
        </w:rPr>
        <w:t>PRIHODI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134"/>
        <w:gridCol w:w="1276"/>
        <w:gridCol w:w="1276"/>
        <w:gridCol w:w="992"/>
        <w:gridCol w:w="992"/>
      </w:tblGrid>
      <w:tr w:rsidR="00F34058" w:rsidRPr="001E1570" w14:paraId="755D76F0" w14:textId="77777777" w:rsidTr="00F34058">
        <w:trPr>
          <w:trHeight w:val="356"/>
        </w:trPr>
        <w:tc>
          <w:tcPr>
            <w:tcW w:w="2127" w:type="dxa"/>
            <w:shd w:val="clear" w:color="000000" w:fill="FFFFFF"/>
            <w:vAlign w:val="center"/>
            <w:hideMark/>
          </w:tcPr>
          <w:p w14:paraId="25154C16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D14A62F" w14:textId="47A28E0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1.1.-31.12.2024.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3829C5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A75C74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276" w:type="dxa"/>
          </w:tcPr>
          <w:p w14:paraId="3C73771C" w14:textId="5EA06E80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C92D1F1" w14:textId="01306365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8CD181" w14:textId="6C0F970C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4E4298" w14:textId="698F9215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F34058" w:rsidRPr="001E1570" w14:paraId="7CDAC8D2" w14:textId="77777777" w:rsidTr="00F34058">
        <w:trPr>
          <w:trHeight w:val="67"/>
        </w:trPr>
        <w:tc>
          <w:tcPr>
            <w:tcW w:w="2127" w:type="dxa"/>
            <w:shd w:val="clear" w:color="000000" w:fill="FFFFFF"/>
            <w:vAlign w:val="center"/>
            <w:hideMark/>
          </w:tcPr>
          <w:p w14:paraId="1DA8DE75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26AFF59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D2F92A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AD6F3C" w14:textId="77777777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</w:tcPr>
          <w:p w14:paraId="73E0CE69" w14:textId="422F7CE8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5914CBB" w14:textId="16FC750E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396631" w14:textId="5FCA2C49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F1251D8" w14:textId="4C06CEA3" w:rsidR="00F34058" w:rsidRPr="001E1570" w:rsidRDefault="00F34058" w:rsidP="004367F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B74487" w:rsidRPr="001E1570" w14:paraId="1153D907" w14:textId="77777777" w:rsidTr="00F34058">
        <w:trPr>
          <w:trHeight w:val="1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1C25" w14:textId="77777777" w:rsidR="00B74487" w:rsidRPr="001E1570" w:rsidRDefault="00B74487" w:rsidP="00B7448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8DF9B05" w14:textId="578E45A4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1.730.029,43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4AF818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1699962,69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C6C0F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1824646,26</w:t>
            </w:r>
          </w:p>
        </w:tc>
        <w:tc>
          <w:tcPr>
            <w:tcW w:w="1276" w:type="dxa"/>
          </w:tcPr>
          <w:p w14:paraId="5ADCB69A" w14:textId="042DB413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1.969.006,37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6A7641" w14:textId="2A661A6A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1.779.774,35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4790BB" w14:textId="6CBED2A0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102,88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48805D1" w14:textId="6FA33052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90,39</w:t>
            </w:r>
          </w:p>
        </w:tc>
      </w:tr>
      <w:tr w:rsidR="00B74487" w:rsidRPr="001E1570" w14:paraId="682DEE20" w14:textId="77777777" w:rsidTr="00F34058">
        <w:trPr>
          <w:trHeight w:val="1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99A90" w14:textId="77777777" w:rsidR="00B74487" w:rsidRPr="001E1570" w:rsidRDefault="00B74487" w:rsidP="00B7448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36B68EB" w14:textId="4702F56E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69,36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A4DAB6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673BB5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</w:tcPr>
          <w:p w14:paraId="624AF5F4" w14:textId="60D3AE95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6A3C16" w14:textId="60561AB2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8FEDB6" w14:textId="20C74949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9F312B" w14:textId="587522DC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</w:tr>
      <w:tr w:rsidR="00B74487" w:rsidRPr="001E1570" w14:paraId="4BF3D49F" w14:textId="77777777" w:rsidTr="00F34058">
        <w:trPr>
          <w:trHeight w:val="209"/>
        </w:trPr>
        <w:tc>
          <w:tcPr>
            <w:tcW w:w="2127" w:type="dxa"/>
            <w:shd w:val="clear" w:color="000000" w:fill="FFFFFF"/>
          </w:tcPr>
          <w:p w14:paraId="4515219C" w14:textId="0200F13A" w:rsidR="00B74487" w:rsidRPr="001E1570" w:rsidRDefault="00B74487" w:rsidP="00B74487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72B4C" w14:textId="3DA7BF3C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1.730.098,79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04E357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1699962,69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926D8C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1824646,26</w:t>
            </w:r>
          </w:p>
        </w:tc>
        <w:tc>
          <w:tcPr>
            <w:tcW w:w="1276" w:type="dxa"/>
          </w:tcPr>
          <w:p w14:paraId="0BF9D15E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240DD6E1" w14:textId="664F0CCB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1.969.006,37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681981B" w14:textId="222ACC6E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1.779.774,35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4B53493" w14:textId="2BE81969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102,87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6AED37B" w14:textId="02239C01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90,39</w:t>
            </w:r>
          </w:p>
        </w:tc>
      </w:tr>
      <w:tr w:rsidR="00B74487" w:rsidRPr="001E1570" w14:paraId="59DD3647" w14:textId="77777777" w:rsidTr="00F34058">
        <w:trPr>
          <w:trHeight w:val="322"/>
        </w:trPr>
        <w:tc>
          <w:tcPr>
            <w:tcW w:w="2127" w:type="dxa"/>
            <w:shd w:val="clear" w:color="000000" w:fill="FFFFFF"/>
          </w:tcPr>
          <w:p w14:paraId="6430C7C7" w14:textId="77777777" w:rsidR="00B74487" w:rsidRPr="001E1570" w:rsidRDefault="00B74487" w:rsidP="00B74487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922 Višak/manjak prihoda</w:t>
            </w:r>
          </w:p>
        </w:tc>
        <w:tc>
          <w:tcPr>
            <w:tcW w:w="1417" w:type="dxa"/>
            <w:shd w:val="clear" w:color="000000" w:fill="FFFFFF"/>
          </w:tcPr>
          <w:p w14:paraId="3E6D0C56" w14:textId="79D774EF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F206C" w14:textId="77777777" w:rsidR="00B74487" w:rsidRPr="001E1570" w:rsidRDefault="00B74487" w:rsidP="00B74487">
            <w:pPr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125115,99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BBFA1" w14:textId="77777777" w:rsidR="00B74487" w:rsidRPr="001E1570" w:rsidRDefault="00B74487" w:rsidP="00B74487">
            <w:pPr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141103,74</w:t>
            </w:r>
          </w:p>
        </w:tc>
        <w:tc>
          <w:tcPr>
            <w:tcW w:w="1276" w:type="dxa"/>
          </w:tcPr>
          <w:p w14:paraId="10CB5C58" w14:textId="701B07FE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141103,74</w:t>
            </w:r>
          </w:p>
        </w:tc>
        <w:tc>
          <w:tcPr>
            <w:tcW w:w="1276" w:type="dxa"/>
            <w:shd w:val="clear" w:color="000000" w:fill="FFFFFF"/>
          </w:tcPr>
          <w:p w14:paraId="1DC348A6" w14:textId="41F9374D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shd w:val="clear" w:color="000000" w:fill="FFFFFF"/>
            <w:noWrap/>
          </w:tcPr>
          <w:p w14:paraId="67C6D4E1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1E1AE01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</w:tr>
      <w:tr w:rsidR="00B74487" w:rsidRPr="00DE37B4" w14:paraId="5456A0ED" w14:textId="77777777" w:rsidTr="00F34058">
        <w:trPr>
          <w:trHeight w:val="209"/>
        </w:trPr>
        <w:tc>
          <w:tcPr>
            <w:tcW w:w="2127" w:type="dxa"/>
            <w:shd w:val="clear" w:color="000000" w:fill="FFFFFF"/>
          </w:tcPr>
          <w:p w14:paraId="16781A70" w14:textId="1D8E9ECA" w:rsidR="00B74487" w:rsidRPr="001E1570" w:rsidRDefault="00B74487" w:rsidP="00B7448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89AE998" w14:textId="73E0E102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1.730.098,79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A003AD2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1825078,68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DD5285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1965750,00</w:t>
            </w:r>
          </w:p>
        </w:tc>
        <w:tc>
          <w:tcPr>
            <w:tcW w:w="1276" w:type="dxa"/>
          </w:tcPr>
          <w:p w14:paraId="3FB7F349" w14:textId="77777777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409DE7CB" w14:textId="7E229CC9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2.110.110,11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B3960D" w14:textId="081AA66F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1.779.774,35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290537A" w14:textId="6BC70772" w:rsidR="00B74487" w:rsidRPr="001E1570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84,35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5DF5898" w14:textId="26DB54AB" w:rsidR="00B74487" w:rsidRPr="00310781" w:rsidRDefault="00B74487" w:rsidP="00B7448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102,87</w:t>
            </w:r>
          </w:p>
        </w:tc>
      </w:tr>
    </w:tbl>
    <w:p w14:paraId="1A68788B" w14:textId="77777777" w:rsidR="00DE37B4" w:rsidRDefault="00DE37B4" w:rsidP="003230EC">
      <w:pPr>
        <w:spacing w:after="0" w:line="240" w:lineRule="auto"/>
        <w:rPr>
          <w:rFonts w:cstheme="minorHAnsi"/>
          <w:b/>
          <w:iCs/>
          <w:u w:val="single"/>
        </w:rPr>
      </w:pPr>
    </w:p>
    <w:p w14:paraId="34E53B2C" w14:textId="77777777" w:rsidR="00EC17F5" w:rsidRPr="00EC17F5" w:rsidRDefault="00EC17F5" w:rsidP="003230EC">
      <w:pPr>
        <w:spacing w:after="0" w:line="240" w:lineRule="auto"/>
        <w:rPr>
          <w:rFonts w:cstheme="minorHAnsi"/>
          <w:b/>
          <w:iCs/>
          <w:u w:val="single"/>
        </w:rPr>
      </w:pPr>
    </w:p>
    <w:p w14:paraId="591BD62F" w14:textId="77777777" w:rsidR="00041292" w:rsidRPr="005E214F" w:rsidRDefault="00BF6C6E" w:rsidP="003230EC">
      <w:pPr>
        <w:spacing w:after="0" w:line="240" w:lineRule="auto"/>
        <w:rPr>
          <w:rFonts w:cstheme="minorHAnsi"/>
          <w:b/>
          <w:i/>
          <w:iCs/>
          <w:u w:val="single"/>
        </w:rPr>
      </w:pPr>
      <w:r w:rsidRPr="002217C8">
        <w:rPr>
          <w:rFonts w:cstheme="minorHAnsi"/>
          <w:b/>
          <w:i/>
          <w:iCs/>
          <w:highlight w:val="yellow"/>
          <w:u w:val="single"/>
        </w:rPr>
        <w:t>BROJČANA OZNAKA</w:t>
      </w:r>
      <w:r w:rsidR="00B05EAF" w:rsidRPr="002217C8">
        <w:rPr>
          <w:rFonts w:cstheme="minorHAnsi"/>
          <w:b/>
          <w:i/>
          <w:iCs/>
          <w:highlight w:val="yellow"/>
          <w:u w:val="single"/>
        </w:rPr>
        <w:t xml:space="preserve"> I </w:t>
      </w:r>
      <w:r w:rsidR="00041292" w:rsidRPr="002217C8">
        <w:rPr>
          <w:rFonts w:cstheme="minorHAnsi"/>
          <w:b/>
          <w:i/>
          <w:iCs/>
          <w:highlight w:val="yellow"/>
          <w:u w:val="single"/>
        </w:rPr>
        <w:t>NAZIV PROGRAMA:</w:t>
      </w:r>
      <w:r w:rsidR="00175C2B" w:rsidRPr="002217C8">
        <w:rPr>
          <w:rFonts w:cstheme="minorHAnsi"/>
          <w:b/>
          <w:i/>
          <w:iCs/>
          <w:highlight w:val="yellow"/>
          <w:u w:val="single"/>
        </w:rPr>
        <w:t xml:space="preserve"> 123 Zakonski standard</w:t>
      </w:r>
      <w:r w:rsidR="003230EC" w:rsidRPr="002217C8">
        <w:rPr>
          <w:rFonts w:cstheme="minorHAnsi"/>
          <w:b/>
          <w:i/>
          <w:iCs/>
          <w:highlight w:val="yellow"/>
          <w:u w:val="single"/>
        </w:rPr>
        <w:t xml:space="preserve"> </w:t>
      </w:r>
      <w:r w:rsidR="00175C2B" w:rsidRPr="002217C8">
        <w:rPr>
          <w:rFonts w:cstheme="minorHAnsi"/>
          <w:b/>
          <w:i/>
          <w:iCs/>
          <w:highlight w:val="yellow"/>
          <w:u w:val="single"/>
        </w:rPr>
        <w:t>javnih ustanova SŠ</w:t>
      </w:r>
    </w:p>
    <w:p w14:paraId="1BF4A2B1" w14:textId="77777777" w:rsidR="00E53A28" w:rsidRPr="005E214F" w:rsidRDefault="00E53A28" w:rsidP="00434AEE">
      <w:pPr>
        <w:spacing w:after="0" w:line="240" w:lineRule="auto"/>
        <w:rPr>
          <w:rFonts w:cstheme="minorHAnsi"/>
          <w:b/>
        </w:rPr>
      </w:pPr>
    </w:p>
    <w:p w14:paraId="13121D12" w14:textId="77777777" w:rsidR="00565359" w:rsidRPr="001E1570" w:rsidRDefault="00565359" w:rsidP="0062556C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/>
        </w:rPr>
        <w:t xml:space="preserve">SVRHA PROGRAMA: </w:t>
      </w:r>
    </w:p>
    <w:p w14:paraId="38F1FAEE" w14:textId="77777777" w:rsidR="003230EC" w:rsidRPr="001E1570" w:rsidRDefault="003230EC" w:rsidP="003230EC">
      <w:p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 xml:space="preserve">Cilj svih djelatnosti škole je unapređenje i usavršavanje odgojno – obrazovnog procesa. </w:t>
      </w:r>
    </w:p>
    <w:p w14:paraId="36344990" w14:textId="77777777" w:rsidR="003230EC" w:rsidRPr="001E1570" w:rsidRDefault="003230EC" w:rsidP="003230EC">
      <w:p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Specifičan cilj odgoja i obrazovanja mladeži uključujući i učenike s teškoćama u razvoju te nastoji:</w:t>
      </w:r>
    </w:p>
    <w:p w14:paraId="0EF6EFA2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osigurati sustavan način poučavanja učenika, poticati i unapređivati njihov intelektualni, tjelesni, estetski, društveni, moralni i duhovni razvoj u skladu s njihovim sposobnostima i sklonostima,</w:t>
      </w:r>
    </w:p>
    <w:p w14:paraId="3253D6EB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razvijati učenicima svijest o nacionalnoj pripadnosti, očuvanju povijesno – kulturne baštine i nacionalnog identiteta,</w:t>
      </w:r>
    </w:p>
    <w:p w14:paraId="5568D0A2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odgajati i obrazovati učenike u skladu s općim kulturnim i civilizacijskim vrijednostima, ljudskim pravima i pravima djece, osposobiti ih za življenje  u  multikulturalnom svijetu, za poštivanje različitosti i toleranciju te za aktivno i odgovorno sudjelovanje u demokratskom razvoju društva,</w:t>
      </w:r>
    </w:p>
    <w:p w14:paraId="3118B9D5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osigurati učenicima stjecanje temeljnih (općeobrazovnih) i stručnih kompetencija, osposobiti ih za život i rad u promjenjivom društveno – kulturnom kontekstu prema zahtjevima tržišnog gospodarstva, suvremenih informacijsko – komunikacijskih tehnologija i znanstvenih spoznaja i dostignuća,</w:t>
      </w:r>
    </w:p>
    <w:p w14:paraId="1C9DF833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osposobiti učenike za cjeloživotno učenje,</w:t>
      </w:r>
    </w:p>
    <w:p w14:paraId="73476B81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poticati stručno osposobljavanje i usavršavanje djelatnika.</w:t>
      </w:r>
    </w:p>
    <w:p w14:paraId="15F42FCC" w14:textId="77777777" w:rsidR="003230EC" w:rsidRPr="001E1570" w:rsidRDefault="003230EC" w:rsidP="003230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smanjiti broj izostanaka učenika pogotovo neopravdanih izostanaka</w:t>
      </w:r>
    </w:p>
    <w:p w14:paraId="53DA695E" w14:textId="77777777" w:rsidR="003230EC" w:rsidRPr="001E1570" w:rsidRDefault="003230EC" w:rsidP="003230EC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14:paraId="7D092731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/>
        </w:rPr>
      </w:pPr>
      <w:r w:rsidRPr="001E1570">
        <w:rPr>
          <w:rFonts w:ascii="Calibri" w:hAnsi="Calibri" w:cs="Calibri"/>
        </w:rPr>
        <w:t>Školski kurikulum služi svim nositeljima odgojno–obrazovnog procesa u školi: nastavnicima, stručnim suradnicima, ravnatelju, ali i svim sudionicima i korisnicima odgoja i obrazovanja: učenicima, odraslim polaznicima, roditeljima, lokalnoj zajednici, udrugama i sl.</w:t>
      </w:r>
    </w:p>
    <w:p w14:paraId="63318027" w14:textId="77777777" w:rsidR="00C04A06" w:rsidRPr="001E1570" w:rsidRDefault="00C04A06" w:rsidP="00434AEE">
      <w:pPr>
        <w:spacing w:after="0" w:line="240" w:lineRule="auto"/>
        <w:rPr>
          <w:rFonts w:cstheme="minorHAnsi"/>
          <w:b/>
        </w:rPr>
      </w:pPr>
    </w:p>
    <w:p w14:paraId="7D0E5405" w14:textId="77777777" w:rsidR="00956A13" w:rsidRPr="001E1570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9BA4DB0" w14:textId="77777777" w:rsidR="00B36200" w:rsidRPr="001E1570" w:rsidRDefault="00565359" w:rsidP="00434AEE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POVEZANOST </w:t>
      </w:r>
      <w:r w:rsidR="008F50BE" w:rsidRPr="001E1570">
        <w:rPr>
          <w:rFonts w:cstheme="minorHAnsi"/>
          <w:b/>
        </w:rPr>
        <w:t xml:space="preserve">PROGRAMA </w:t>
      </w:r>
      <w:r w:rsidRPr="001E1570">
        <w:rPr>
          <w:rFonts w:cstheme="minorHAnsi"/>
          <w:b/>
        </w:rPr>
        <w:t xml:space="preserve">SA STRATEŠKIM DOKUMENTIMA: </w:t>
      </w:r>
    </w:p>
    <w:p w14:paraId="6B4314CE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/>
          <w:color w:val="FF0000"/>
        </w:rPr>
      </w:pPr>
      <w:r w:rsidRPr="001E1570">
        <w:rPr>
          <w:rFonts w:ascii="Calibri" w:hAnsi="Calibri" w:cs="Calibri"/>
          <w:bCs/>
          <w:iCs/>
        </w:rPr>
        <w:t>Program omogućava provođenje plana</w:t>
      </w:r>
      <w:r w:rsidRPr="001E1570">
        <w:rPr>
          <w:rFonts w:ascii="Calibri" w:hAnsi="Calibri" w:cs="Calibri"/>
        </w:rPr>
        <w:t xml:space="preserve"> stručnog usavršavanja nastavnika</w:t>
      </w:r>
      <w:r w:rsidRPr="001E1570">
        <w:rPr>
          <w:rFonts w:ascii="Calibri" w:hAnsi="Calibri" w:cs="Calibri"/>
          <w:bCs/>
          <w:iCs/>
        </w:rPr>
        <w:t xml:space="preserve"> i svih odgojno-obrazovnih aktivnosti prema kalendaru aktivnosti za školsku godinu koji su definirani Godišnjim planom i programom te Školskim </w:t>
      </w:r>
      <w:proofErr w:type="spellStart"/>
      <w:r w:rsidRPr="001E1570">
        <w:rPr>
          <w:rFonts w:ascii="Calibri" w:hAnsi="Calibri" w:cs="Calibri"/>
          <w:bCs/>
          <w:iCs/>
        </w:rPr>
        <w:t>kurikululom</w:t>
      </w:r>
      <w:proofErr w:type="spellEnd"/>
      <w:r w:rsidRPr="001E1570">
        <w:rPr>
          <w:rFonts w:ascii="Calibri" w:hAnsi="Calibri" w:cs="Calibri"/>
          <w:bCs/>
          <w:iCs/>
        </w:rPr>
        <w:t xml:space="preserve"> za pojedinu školsku godinu. </w:t>
      </w:r>
    </w:p>
    <w:p w14:paraId="078201B3" w14:textId="77777777" w:rsidR="00D73B33" w:rsidRPr="001E1570" w:rsidRDefault="00D73B33" w:rsidP="00434AEE">
      <w:pPr>
        <w:spacing w:after="0" w:line="240" w:lineRule="auto"/>
        <w:rPr>
          <w:rFonts w:cstheme="minorHAnsi"/>
          <w:b/>
        </w:rPr>
      </w:pPr>
    </w:p>
    <w:p w14:paraId="2187E202" w14:textId="77777777" w:rsidR="00434AEE" w:rsidRPr="001E1570" w:rsidRDefault="00434AEE" w:rsidP="00434AEE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>ZAKONSKE I DRUGE PODLOGE NA KOJIMA SE PROGRAM ZASNIVA:</w:t>
      </w:r>
    </w:p>
    <w:p w14:paraId="74F6201E" w14:textId="77777777" w:rsidR="003230EC" w:rsidRPr="001E1570" w:rsidRDefault="003230EC" w:rsidP="003230EC">
      <w:pPr>
        <w:pStyle w:val="Naslov3"/>
        <w:spacing w:before="0" w:beforeAutospacing="0" w:after="0" w:afterAutospacing="0"/>
        <w:jc w:val="both"/>
        <w:textAlignment w:val="baseline"/>
        <w:rPr>
          <w:rFonts w:ascii="Calibri" w:hAnsi="Calibri" w:cs="Calibri"/>
          <w:b w:val="0"/>
          <w:color w:val="000000"/>
          <w:sz w:val="22"/>
          <w:szCs w:val="22"/>
        </w:rPr>
      </w:pPr>
      <w:r w:rsidRPr="001E1570">
        <w:rPr>
          <w:rFonts w:ascii="Calibri" w:hAnsi="Calibri" w:cs="Calibri"/>
          <w:b w:val="0"/>
          <w:bCs w:val="0"/>
          <w:sz w:val="22"/>
          <w:szCs w:val="22"/>
        </w:rPr>
        <w:t>- Zakon o proračunu RH (NN, broj 87/08, 136/12, 15/15,</w:t>
      </w:r>
      <w:r w:rsidRPr="001E1570">
        <w:rPr>
          <w:rFonts w:ascii="Calibri" w:hAnsi="Calibri" w:cs="Calibri"/>
          <w:b w:val="0"/>
          <w:color w:val="000000"/>
          <w:sz w:val="22"/>
          <w:szCs w:val="22"/>
        </w:rPr>
        <w:t xml:space="preserve"> 144/21</w:t>
      </w:r>
      <w:r w:rsidRPr="001E1570">
        <w:rPr>
          <w:rFonts w:ascii="Calibri" w:hAnsi="Calibri" w:cs="Calibri"/>
          <w:b w:val="0"/>
          <w:bCs w:val="0"/>
          <w:sz w:val="22"/>
          <w:szCs w:val="22"/>
        </w:rPr>
        <w:t>)</w:t>
      </w:r>
    </w:p>
    <w:p w14:paraId="213B2459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Zakon o odgoju i obrazovanju u osnovnim i srednjim školama (NN, broj 94/13,152/14, 68/18,</w:t>
      </w:r>
      <w:r w:rsidRPr="001E1570">
        <w:rPr>
          <w:rFonts w:ascii="Calibri" w:eastAsia="Times New Roman" w:hAnsi="Calibri" w:cs="Calibri"/>
          <w:bCs/>
          <w:color w:val="000000"/>
        </w:rPr>
        <w:t xml:space="preserve"> 64/20, </w:t>
      </w:r>
      <w:bookmarkStart w:id="2" w:name="_Hlk193270191"/>
      <w:r w:rsidR="002F3989" w:rsidRPr="001E1570">
        <w:rPr>
          <w:rFonts w:ascii="Calibri" w:hAnsi="Calibri" w:cs="Calibri"/>
        </w:rPr>
        <w:fldChar w:fldCharType="begin"/>
      </w:r>
      <w:r w:rsidR="002F3989" w:rsidRPr="001E1570">
        <w:rPr>
          <w:rFonts w:ascii="Calibri" w:hAnsi="Calibri" w:cs="Calibri"/>
        </w:rPr>
        <w:instrText xml:space="preserve"> HYPERLINK "https://www.zakon.hr/cms.htm?id=55120" \t "_blank" </w:instrText>
      </w:r>
      <w:r w:rsidR="002F3989" w:rsidRPr="001E1570">
        <w:rPr>
          <w:rFonts w:ascii="Calibri" w:hAnsi="Calibri" w:cs="Calibri"/>
        </w:rPr>
      </w:r>
      <w:r w:rsidR="002F3989" w:rsidRPr="001E1570">
        <w:rPr>
          <w:rFonts w:ascii="Calibri" w:hAnsi="Calibri" w:cs="Calibri"/>
        </w:rPr>
        <w:fldChar w:fldCharType="separate"/>
      </w:r>
      <w:r w:rsidRPr="001E1570">
        <w:rPr>
          <w:rFonts w:ascii="Calibri" w:hAnsi="Calibri" w:cs="Calibri"/>
        </w:rPr>
        <w:t>151/22</w:t>
      </w:r>
      <w:r w:rsidR="002F3989" w:rsidRPr="001E1570">
        <w:rPr>
          <w:rFonts w:ascii="Calibri" w:hAnsi="Calibri" w:cs="Calibri"/>
        </w:rPr>
        <w:fldChar w:fldCharType="end"/>
      </w:r>
      <w:r w:rsidRPr="001E1570">
        <w:rPr>
          <w:rFonts w:ascii="Calibri" w:hAnsi="Calibri" w:cs="Calibri"/>
          <w:bCs/>
        </w:rPr>
        <w:t>, </w:t>
      </w:r>
      <w:hyperlink r:id="rId8" w:tgtFrame="_blank" w:history="1">
        <w:r w:rsidRPr="001E1570">
          <w:rPr>
            <w:rFonts w:ascii="Calibri" w:hAnsi="Calibri" w:cs="Calibri"/>
          </w:rPr>
          <w:t>156/23</w:t>
        </w:r>
      </w:hyperlink>
      <w:bookmarkEnd w:id="2"/>
      <w:r w:rsidRPr="001E1570">
        <w:rPr>
          <w:rFonts w:ascii="Calibri" w:hAnsi="Calibri" w:cs="Calibri"/>
          <w:bCs/>
        </w:rPr>
        <w:t>)</w:t>
      </w:r>
    </w:p>
    <w:p w14:paraId="74EE3123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lastRenderedPageBreak/>
        <w:t xml:space="preserve">- Uredba o načinu </w:t>
      </w:r>
      <w:r w:rsidR="006F6E40" w:rsidRPr="001E1570">
        <w:rPr>
          <w:rFonts w:ascii="Calibri" w:hAnsi="Calibri" w:cs="Calibri"/>
          <w:bCs/>
        </w:rPr>
        <w:t xml:space="preserve">financiranja decentraliziranih funkcija te </w:t>
      </w:r>
      <w:r w:rsidRPr="001E1570">
        <w:rPr>
          <w:rFonts w:ascii="Calibri" w:hAnsi="Calibri" w:cs="Calibri"/>
          <w:bCs/>
        </w:rPr>
        <w:t xml:space="preserve">izračuna iznosa pomoći izravnanja za decentralizirane funkcije jedinica   lokalne i područne (regionalne) samouprave </w:t>
      </w:r>
      <w:r w:rsidR="006F6E40" w:rsidRPr="001E1570">
        <w:rPr>
          <w:rFonts w:ascii="Calibri" w:hAnsi="Calibri" w:cs="Calibri"/>
          <w:bCs/>
        </w:rPr>
        <w:t>za 2024. godinu</w:t>
      </w:r>
      <w:r w:rsidRPr="001E1570">
        <w:rPr>
          <w:rFonts w:ascii="Calibri" w:hAnsi="Calibri" w:cs="Calibri"/>
          <w:bCs/>
        </w:rPr>
        <w:t>(NN</w:t>
      </w:r>
      <w:r w:rsidR="006F6E40" w:rsidRPr="001E1570">
        <w:rPr>
          <w:rFonts w:ascii="Calibri" w:hAnsi="Calibri" w:cs="Calibri"/>
          <w:bCs/>
        </w:rPr>
        <w:t xml:space="preserve"> 10/24</w:t>
      </w:r>
      <w:r w:rsidRPr="001E1570">
        <w:rPr>
          <w:rFonts w:ascii="Calibri" w:hAnsi="Calibri" w:cs="Calibri"/>
          <w:bCs/>
        </w:rPr>
        <w:t>)</w:t>
      </w:r>
    </w:p>
    <w:p w14:paraId="70DFFE81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Državni pedagoški standard srednjoškolskog sustava odgoja i obrazovanja (NN, broj 63/08, 90/10)</w:t>
      </w:r>
    </w:p>
    <w:p w14:paraId="5C337F31" w14:textId="77777777" w:rsidR="006F6E40" w:rsidRPr="001E1570" w:rsidRDefault="006F6E40" w:rsidP="006F6E40">
      <w:pPr>
        <w:spacing w:after="0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Zakon o radu (NN 93/14, 127/17, 98/19, 151/22, 64/23)</w:t>
      </w:r>
    </w:p>
    <w:p w14:paraId="3EA35D08" w14:textId="77777777" w:rsidR="006F6E40" w:rsidRPr="001E1570" w:rsidRDefault="006F6E40" w:rsidP="006F6E40">
      <w:pPr>
        <w:spacing w:after="0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Temeljni kolektivni ugovor za zaposlenike u javnim službama (NN 29/2024)</w:t>
      </w:r>
    </w:p>
    <w:p w14:paraId="1C34DAC5" w14:textId="77777777" w:rsidR="006F6E40" w:rsidRPr="001E1570" w:rsidRDefault="006F6E40" w:rsidP="006F6E40">
      <w:pPr>
        <w:spacing w:after="0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Dodatak IV. kolektivnom ugovoru za državne službenike i namještenike (NN 5/2025)</w:t>
      </w:r>
    </w:p>
    <w:p w14:paraId="32B96965" w14:textId="77777777" w:rsidR="006F6E40" w:rsidRPr="001E1570" w:rsidRDefault="006F6E40" w:rsidP="006F6E40">
      <w:pPr>
        <w:spacing w:after="0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- Kolektivni ugovor za zaposlene u srednjoškolskim ustanovama (NN 51/2018) </w:t>
      </w:r>
    </w:p>
    <w:p w14:paraId="0E0D1984" w14:textId="77777777" w:rsidR="006F6E40" w:rsidRPr="001E1570" w:rsidRDefault="006F6E40" w:rsidP="006F6E40">
      <w:pPr>
        <w:spacing w:after="0"/>
      </w:pPr>
      <w:r w:rsidRPr="001E1570">
        <w:t>- Zakon</w:t>
      </w:r>
      <w:r w:rsidRPr="001E1570">
        <w:tab/>
      </w:r>
      <w:proofErr w:type="spellStart"/>
      <w:r w:rsidRPr="001E1570">
        <w:t>Zakon</w:t>
      </w:r>
      <w:proofErr w:type="spellEnd"/>
      <w:r w:rsidRPr="001E1570">
        <w:t xml:space="preserve"> o strukovnom obrazovanju (NN 30/09, 25/18, 69/22)</w:t>
      </w:r>
    </w:p>
    <w:p w14:paraId="27989DEB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Odluka o kriterijima, mjerilima i načinu financiranja decentraliziranih funkcija u srednjim školama i učeničkim domovima u 202</w:t>
      </w:r>
      <w:r w:rsidR="00A327C1" w:rsidRPr="001E1570">
        <w:rPr>
          <w:rFonts w:ascii="Calibri" w:hAnsi="Calibri" w:cs="Calibri"/>
          <w:bCs/>
        </w:rPr>
        <w:t>4</w:t>
      </w:r>
      <w:r w:rsidRPr="001E1570">
        <w:rPr>
          <w:rFonts w:ascii="Calibri" w:hAnsi="Calibri" w:cs="Calibri"/>
          <w:bCs/>
        </w:rPr>
        <w:t xml:space="preserve">. godini kojima je Karlovačka županija osnivač </w:t>
      </w:r>
    </w:p>
    <w:p w14:paraId="24EF065B" w14:textId="77777777" w:rsidR="00C06C69" w:rsidRPr="001E1570" w:rsidRDefault="00C06C69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- Odluka o kriterijima, mjerilima i načinu financiranja decentraliziranih funkcija u srednjim školama i učeničkim domovima u 2025. godini kojima je Karlovačka županija osnivač</w:t>
      </w:r>
    </w:p>
    <w:p w14:paraId="00D39D91" w14:textId="77777777" w:rsidR="00662460" w:rsidRPr="001E1570" w:rsidRDefault="00662460" w:rsidP="00662460">
      <w:pPr>
        <w:spacing w:after="0" w:line="240" w:lineRule="auto"/>
        <w:rPr>
          <w:rFonts w:cstheme="minorHAnsi"/>
          <w:bCs/>
        </w:rPr>
      </w:pPr>
    </w:p>
    <w:p w14:paraId="5150623F" w14:textId="77777777" w:rsidR="008C3520" w:rsidRPr="001E1570" w:rsidRDefault="008C3520" w:rsidP="00662460">
      <w:pPr>
        <w:spacing w:after="0" w:line="240" w:lineRule="auto"/>
        <w:rPr>
          <w:rFonts w:cstheme="minorHAnsi"/>
          <w:b/>
          <w:bCs/>
          <w:color w:val="FF0000"/>
        </w:rPr>
      </w:pPr>
      <w:r w:rsidRPr="001E1570">
        <w:rPr>
          <w:rFonts w:cstheme="minorHAnsi"/>
          <w:b/>
          <w:bCs/>
          <w:color w:val="FF0000"/>
        </w:rPr>
        <w:t xml:space="preserve">IZVRŠENJE </w:t>
      </w:r>
      <w:r w:rsidRPr="001E1570">
        <w:rPr>
          <w:rFonts w:cstheme="minorHAnsi"/>
          <w:b/>
          <w:bCs/>
          <w:color w:val="FF0000"/>
          <w:u w:val="single"/>
        </w:rPr>
        <w:t>PROGRAMA</w:t>
      </w:r>
      <w:r w:rsidRPr="001E1570">
        <w:rPr>
          <w:rFonts w:cstheme="minorHAnsi"/>
          <w:b/>
          <w:bCs/>
          <w:color w:val="FF0000"/>
        </w:rPr>
        <w:t xml:space="preserve"> S OSVRTOM NA CILJEVE KOJI SU OSTVARENI NJEGOVOM PROVEDBOM:</w:t>
      </w:r>
    </w:p>
    <w:p w14:paraId="13D5E8ED" w14:textId="77777777" w:rsidR="0065333E" w:rsidRPr="001E1570" w:rsidRDefault="0065333E" w:rsidP="00662460">
      <w:pPr>
        <w:spacing w:after="0" w:line="240" w:lineRule="auto"/>
        <w:rPr>
          <w:rFonts w:cstheme="minorHAnsi"/>
          <w:b/>
          <w:bCs/>
          <w:color w:val="FF0000"/>
        </w:rPr>
      </w:pPr>
    </w:p>
    <w:p w14:paraId="10558978" w14:textId="60B80BF5" w:rsidR="00356948" w:rsidRPr="001E1570" w:rsidRDefault="003230EC" w:rsidP="00356948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Obzirom da se radi o strukovno</w:t>
      </w:r>
      <w:r w:rsidR="006F6E40" w:rsidRPr="001E1570">
        <w:rPr>
          <w:rFonts w:ascii="Calibri" w:hAnsi="Calibri" w:cs="Calibri"/>
          <w:bCs/>
        </w:rPr>
        <w:t>j</w:t>
      </w:r>
      <w:r w:rsidRPr="001E1570">
        <w:rPr>
          <w:rFonts w:ascii="Calibri" w:hAnsi="Calibri" w:cs="Calibri"/>
          <w:bCs/>
        </w:rPr>
        <w:t xml:space="preserve"> školi sa mnogo različitih zanimanja, a malim brojem naučničkih mjesta u poduzećima u kojima mogu pohađati praktični dio nastave veliki problem je postizanje optimalnog broja razrednih odjela u odnosu na broj učenika prema Državnom pedagoškom standardu. Pošto postoji malo poduzeća i obrta koji su licencirani i imaju mogućnost primanja učenika na praksu broj upisanih učenika po pojedinom zanimanju je mali pa je zbog toga više razrednih odjela, a također zbog toga što nije moguće organizirati nastavu spajanjem više od tri smjera u jedan razredni odjel postoji više razrednih odjela nego što je predviđeno prema Državnom pedagoškom standardu. Cilj škole je pojačati aktivnosti promocije zanimanja među potencijalnim budućim učenicima,</w:t>
      </w:r>
      <w:r w:rsidR="00A95F7B" w:rsidRPr="001E1570">
        <w:rPr>
          <w:rFonts w:ascii="Calibri" w:hAnsi="Calibri" w:cs="Calibri"/>
          <w:bCs/>
        </w:rPr>
        <w:t xml:space="preserve"> </w:t>
      </w:r>
      <w:r w:rsidRPr="001E1570">
        <w:rPr>
          <w:rFonts w:ascii="Calibri" w:hAnsi="Calibri" w:cs="Calibri"/>
          <w:bCs/>
        </w:rPr>
        <w:t>ali i poslodavcima kako bi se učenike potaknulo na obrazovanje u strukovnim zanimanjima,</w:t>
      </w:r>
      <w:r w:rsidR="00A95F7B" w:rsidRPr="001E1570">
        <w:rPr>
          <w:rFonts w:ascii="Calibri" w:hAnsi="Calibri" w:cs="Calibri"/>
          <w:bCs/>
        </w:rPr>
        <w:t xml:space="preserve"> </w:t>
      </w:r>
      <w:r w:rsidRPr="001E1570">
        <w:rPr>
          <w:rFonts w:ascii="Calibri" w:hAnsi="Calibri" w:cs="Calibri"/>
          <w:bCs/>
        </w:rPr>
        <w:t>a poslodavce da se licenciraju kako bi mogli primati učenike na praksu i na taj način si osigurati kvalitetnu radnu snagu u budućnosti.</w:t>
      </w:r>
      <w:r w:rsidR="00356948" w:rsidRPr="001E1570">
        <w:rPr>
          <w:rFonts w:ascii="Calibri" w:hAnsi="Calibri" w:cs="Calibri"/>
          <w:bCs/>
        </w:rPr>
        <w:t xml:space="preserve"> Trenutno je sklopljen jedan novi ugovor sa poslodavcima za obavljanje stručne prakse.</w:t>
      </w:r>
    </w:p>
    <w:p w14:paraId="3C876B01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220D7DC" w14:textId="715369A3" w:rsidR="00356948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C</w:t>
      </w:r>
      <w:r w:rsidR="00356948" w:rsidRPr="001E1570">
        <w:rPr>
          <w:rFonts w:ascii="Calibri" w:hAnsi="Calibri" w:cs="Calibri"/>
          <w:bCs/>
        </w:rPr>
        <w:t>ilj</w:t>
      </w:r>
      <w:r w:rsidRPr="001E1570">
        <w:rPr>
          <w:rFonts w:ascii="Calibri" w:hAnsi="Calibri" w:cs="Calibri"/>
          <w:bCs/>
        </w:rPr>
        <w:t xml:space="preserve"> smanjenja neopravdanih izostanaka </w:t>
      </w:r>
      <w:r w:rsidR="00356948" w:rsidRPr="001E1570">
        <w:rPr>
          <w:rFonts w:ascii="Calibri" w:hAnsi="Calibri" w:cs="Calibri"/>
          <w:bCs/>
        </w:rPr>
        <w:t>nije ostvaren</w:t>
      </w:r>
      <w:r w:rsidR="00A327C1" w:rsidRPr="001E1570">
        <w:rPr>
          <w:rFonts w:ascii="Calibri" w:hAnsi="Calibri" w:cs="Calibri"/>
          <w:bCs/>
        </w:rPr>
        <w:t xml:space="preserve"> n</w:t>
      </w:r>
      <w:r w:rsidR="00356948" w:rsidRPr="001E1570">
        <w:rPr>
          <w:rFonts w:ascii="Calibri" w:hAnsi="Calibri" w:cs="Calibri"/>
          <w:bCs/>
        </w:rPr>
        <w:t>a kraju školske godine 202</w:t>
      </w:r>
      <w:r w:rsidR="009A435A" w:rsidRPr="001E1570">
        <w:rPr>
          <w:rFonts w:ascii="Calibri" w:hAnsi="Calibri" w:cs="Calibri"/>
          <w:bCs/>
        </w:rPr>
        <w:t>4</w:t>
      </w:r>
      <w:r w:rsidR="00356948" w:rsidRPr="001E1570">
        <w:rPr>
          <w:rFonts w:ascii="Calibri" w:hAnsi="Calibri" w:cs="Calibri"/>
          <w:bCs/>
        </w:rPr>
        <w:t>/202</w:t>
      </w:r>
      <w:r w:rsidR="009A435A" w:rsidRPr="001E1570">
        <w:rPr>
          <w:rFonts w:ascii="Calibri" w:hAnsi="Calibri" w:cs="Calibri"/>
          <w:bCs/>
        </w:rPr>
        <w:t>5</w:t>
      </w:r>
      <w:r w:rsidR="00A327C1" w:rsidRPr="001E1570">
        <w:rPr>
          <w:rFonts w:ascii="Calibri" w:hAnsi="Calibri" w:cs="Calibri"/>
          <w:bCs/>
        </w:rPr>
        <w:t xml:space="preserve"> </w:t>
      </w:r>
      <w:r w:rsidR="00356948" w:rsidRPr="001E1570">
        <w:rPr>
          <w:rFonts w:ascii="Calibri" w:hAnsi="Calibri" w:cs="Calibri"/>
          <w:bCs/>
        </w:rPr>
        <w:t>ukupno 1</w:t>
      </w:r>
      <w:r w:rsidR="009A435A" w:rsidRPr="001E1570">
        <w:rPr>
          <w:rFonts w:ascii="Calibri" w:hAnsi="Calibri" w:cs="Calibri"/>
          <w:bCs/>
        </w:rPr>
        <w:t>810</w:t>
      </w:r>
      <w:r w:rsidR="00356948" w:rsidRPr="001E1570">
        <w:rPr>
          <w:rFonts w:ascii="Calibri" w:hAnsi="Calibri" w:cs="Calibri"/>
          <w:bCs/>
        </w:rPr>
        <w:t xml:space="preserve"> neopravdan</w:t>
      </w:r>
      <w:r w:rsidR="009A435A" w:rsidRPr="001E1570">
        <w:rPr>
          <w:rFonts w:ascii="Calibri" w:hAnsi="Calibri" w:cs="Calibri"/>
          <w:bCs/>
        </w:rPr>
        <w:t>ih</w:t>
      </w:r>
      <w:r w:rsidR="00356948" w:rsidRPr="001E1570">
        <w:rPr>
          <w:rFonts w:ascii="Calibri" w:hAnsi="Calibri" w:cs="Calibri"/>
          <w:bCs/>
        </w:rPr>
        <w:t xml:space="preserve"> sat</w:t>
      </w:r>
      <w:r w:rsidR="009A435A" w:rsidRPr="001E1570">
        <w:rPr>
          <w:rFonts w:ascii="Calibri" w:hAnsi="Calibri" w:cs="Calibri"/>
          <w:bCs/>
        </w:rPr>
        <w:t>i</w:t>
      </w:r>
      <w:r w:rsidR="00356948" w:rsidRPr="001E1570">
        <w:rPr>
          <w:rFonts w:ascii="Calibri" w:hAnsi="Calibri" w:cs="Calibri"/>
          <w:bCs/>
        </w:rPr>
        <w:t xml:space="preserve"> tako da je potrebno uložiti dodatne napore u motiviranje učenika</w:t>
      </w:r>
      <w:r w:rsidR="007B15FA" w:rsidRPr="001E1570">
        <w:rPr>
          <w:rFonts w:ascii="Calibri" w:hAnsi="Calibri" w:cs="Calibri"/>
          <w:bCs/>
        </w:rPr>
        <w:t>.</w:t>
      </w:r>
    </w:p>
    <w:p w14:paraId="3105EC3D" w14:textId="77777777" w:rsidR="007C71A5" w:rsidRPr="001E1570" w:rsidRDefault="007C71A5" w:rsidP="003230E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B44A76B" w14:textId="039D78A2" w:rsidR="00356948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Ciljevi usklađenosti s Državnim pedagoškim standardom u pogledu broja učenika u razrednom odjelu, broja učenika u školi i broja razrednih odjela su definirani na godišnjoj razini te </w:t>
      </w:r>
      <w:r w:rsidR="00356948" w:rsidRPr="001E1570">
        <w:rPr>
          <w:rFonts w:ascii="Calibri" w:hAnsi="Calibri" w:cs="Calibri"/>
          <w:bCs/>
        </w:rPr>
        <w:t xml:space="preserve">je cilj broja učenika za školu srednje veličine ispunjen, ali broj razrednih odjela je i dalje prevelik, a prosječan broj učenika u razredu premali. Razlog tome je što škola upisuje i pomoćna zanimanja koja su zasebni razredni odjeli. Te programe pohađaju djeca s poteškoćama u razvoju i nema ih mnogo. Ukupno trenutno ima </w:t>
      </w:r>
      <w:r w:rsidR="00622018" w:rsidRPr="001E1570">
        <w:rPr>
          <w:rFonts w:ascii="Calibri" w:hAnsi="Calibri" w:cs="Calibri"/>
          <w:bCs/>
        </w:rPr>
        <w:t>tri</w:t>
      </w:r>
      <w:r w:rsidR="00356948" w:rsidRPr="001E1570">
        <w:rPr>
          <w:rFonts w:ascii="Calibri" w:hAnsi="Calibri" w:cs="Calibri"/>
          <w:bCs/>
        </w:rPr>
        <w:t xml:space="preserve"> razredna odjela pomoćnih zanimanja</w:t>
      </w:r>
      <w:r w:rsidR="00622018" w:rsidRPr="001E1570">
        <w:rPr>
          <w:rFonts w:ascii="Calibri" w:hAnsi="Calibri" w:cs="Calibri"/>
          <w:bCs/>
        </w:rPr>
        <w:t xml:space="preserve"> i 18 učenika</w:t>
      </w:r>
      <w:r w:rsidR="00356948" w:rsidRPr="001E1570">
        <w:rPr>
          <w:rFonts w:ascii="Calibri" w:hAnsi="Calibri" w:cs="Calibri"/>
          <w:bCs/>
        </w:rPr>
        <w:t>. Kada se njih izuzme iz računice Škola ima 2</w:t>
      </w:r>
      <w:r w:rsidR="00622018" w:rsidRPr="001E1570">
        <w:rPr>
          <w:rFonts w:ascii="Calibri" w:hAnsi="Calibri" w:cs="Calibri"/>
          <w:bCs/>
        </w:rPr>
        <w:t>0</w:t>
      </w:r>
      <w:r w:rsidR="00356948" w:rsidRPr="001E1570">
        <w:rPr>
          <w:rFonts w:ascii="Calibri" w:hAnsi="Calibri" w:cs="Calibri"/>
          <w:bCs/>
        </w:rPr>
        <w:t xml:space="preserve"> razredn</w:t>
      </w:r>
      <w:r w:rsidR="00622018" w:rsidRPr="001E1570">
        <w:rPr>
          <w:rFonts w:ascii="Calibri" w:hAnsi="Calibri" w:cs="Calibri"/>
          <w:bCs/>
        </w:rPr>
        <w:t>ih</w:t>
      </w:r>
      <w:r w:rsidR="00356948" w:rsidRPr="001E1570">
        <w:rPr>
          <w:rFonts w:ascii="Calibri" w:hAnsi="Calibri" w:cs="Calibri"/>
          <w:bCs/>
        </w:rPr>
        <w:t xml:space="preserve"> odjel</w:t>
      </w:r>
      <w:r w:rsidR="007C71A5" w:rsidRPr="001E1570">
        <w:rPr>
          <w:rFonts w:ascii="Calibri" w:hAnsi="Calibri" w:cs="Calibri"/>
          <w:bCs/>
        </w:rPr>
        <w:t>a</w:t>
      </w:r>
      <w:r w:rsidR="00356948" w:rsidRPr="001E1570">
        <w:rPr>
          <w:rFonts w:ascii="Calibri" w:hAnsi="Calibri" w:cs="Calibri"/>
          <w:bCs/>
        </w:rPr>
        <w:t xml:space="preserve"> i prosječan broj učenika u razrednom odjelu </w:t>
      </w:r>
      <w:r w:rsidR="007C71A5" w:rsidRPr="001E1570">
        <w:rPr>
          <w:rFonts w:ascii="Calibri" w:hAnsi="Calibri" w:cs="Calibri"/>
          <w:bCs/>
        </w:rPr>
        <w:t>1</w:t>
      </w:r>
      <w:r w:rsidR="00622018" w:rsidRPr="001E1570">
        <w:rPr>
          <w:rFonts w:ascii="Calibri" w:hAnsi="Calibri" w:cs="Calibri"/>
          <w:bCs/>
        </w:rPr>
        <w:t>7</w:t>
      </w:r>
      <w:r w:rsidR="005B3096" w:rsidRPr="001E1570">
        <w:rPr>
          <w:rFonts w:ascii="Calibri" w:hAnsi="Calibri" w:cs="Calibri"/>
          <w:bCs/>
        </w:rPr>
        <w:t>, što bi značilo približavanje postavljenim ciljevima za optimalnu srednju školu srednje veličine.</w:t>
      </w:r>
      <w:r w:rsidR="00A327C1" w:rsidRPr="001E1570">
        <w:rPr>
          <w:rFonts w:ascii="Calibri" w:hAnsi="Calibri" w:cs="Calibri"/>
          <w:bCs/>
        </w:rPr>
        <w:t xml:space="preserve"> </w:t>
      </w:r>
      <w:r w:rsidR="007C71A5" w:rsidRPr="001E1570">
        <w:rPr>
          <w:rFonts w:ascii="Calibri" w:hAnsi="Calibri" w:cs="Calibri"/>
          <w:bCs/>
        </w:rPr>
        <w:t xml:space="preserve"> Ako se ne isključe iz računice pomoćna zanimanja </w:t>
      </w:r>
      <w:r w:rsidR="006F26F0" w:rsidRPr="001E1570">
        <w:rPr>
          <w:rFonts w:ascii="Calibri" w:hAnsi="Calibri" w:cs="Calibri"/>
          <w:bCs/>
        </w:rPr>
        <w:t>Škola ima 2</w:t>
      </w:r>
      <w:r w:rsidR="00622018" w:rsidRPr="001E1570">
        <w:rPr>
          <w:rFonts w:ascii="Calibri" w:hAnsi="Calibri" w:cs="Calibri"/>
          <w:bCs/>
        </w:rPr>
        <w:t>3</w:t>
      </w:r>
      <w:r w:rsidR="006F26F0" w:rsidRPr="001E1570">
        <w:rPr>
          <w:rFonts w:ascii="Calibri" w:hAnsi="Calibri" w:cs="Calibri"/>
          <w:bCs/>
        </w:rPr>
        <w:t xml:space="preserve"> razredna odjela i 3</w:t>
      </w:r>
      <w:r w:rsidR="00622018" w:rsidRPr="001E1570">
        <w:rPr>
          <w:rFonts w:ascii="Calibri" w:hAnsi="Calibri" w:cs="Calibri"/>
          <w:bCs/>
        </w:rPr>
        <w:t>65</w:t>
      </w:r>
      <w:r w:rsidR="006F26F0" w:rsidRPr="001E1570">
        <w:rPr>
          <w:rFonts w:ascii="Calibri" w:hAnsi="Calibri" w:cs="Calibri"/>
          <w:bCs/>
        </w:rPr>
        <w:t xml:space="preserve"> učenika, te 16 učenika po razredu prosječno. </w:t>
      </w:r>
      <w:r w:rsidR="00A327C1" w:rsidRPr="001E1570">
        <w:rPr>
          <w:rFonts w:ascii="Calibri" w:hAnsi="Calibri" w:cs="Calibri"/>
          <w:bCs/>
        </w:rPr>
        <w:t>Navedeni podaci su za školsku godinu 202</w:t>
      </w:r>
      <w:r w:rsidR="00622018" w:rsidRPr="001E1570">
        <w:rPr>
          <w:rFonts w:ascii="Calibri" w:hAnsi="Calibri" w:cs="Calibri"/>
          <w:bCs/>
        </w:rPr>
        <w:t>5</w:t>
      </w:r>
      <w:r w:rsidR="00A327C1" w:rsidRPr="001E1570">
        <w:rPr>
          <w:rFonts w:ascii="Calibri" w:hAnsi="Calibri" w:cs="Calibri"/>
          <w:bCs/>
        </w:rPr>
        <w:t>/202</w:t>
      </w:r>
      <w:r w:rsidR="00622018" w:rsidRPr="001E1570">
        <w:rPr>
          <w:rFonts w:ascii="Calibri" w:hAnsi="Calibri" w:cs="Calibri"/>
          <w:bCs/>
        </w:rPr>
        <w:t>6</w:t>
      </w:r>
      <w:r w:rsidR="007C71A5" w:rsidRPr="001E1570">
        <w:rPr>
          <w:rFonts w:ascii="Calibri" w:hAnsi="Calibri" w:cs="Calibri"/>
          <w:bCs/>
        </w:rPr>
        <w:t>.</w:t>
      </w:r>
    </w:p>
    <w:p w14:paraId="23D783BF" w14:textId="77777777" w:rsidR="00356948" w:rsidRPr="001E1570" w:rsidRDefault="00356948" w:rsidP="003230E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1DE601FE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>Također, nije ispunjen postavljeni cilj prelaska u jednu smjenu zbog toga što se još nisu osigurali prostorni uvjeti za održavanje nastave u jednoj smjeni. Kupljena je zgrada, ali se čeka uređenje i stavljanje u funkciju obrazovanja.</w:t>
      </w:r>
      <w:r w:rsidR="00A327C1" w:rsidRPr="001E1570">
        <w:t xml:space="preserve"> </w:t>
      </w:r>
      <w:r w:rsidR="00A327C1" w:rsidRPr="001E1570">
        <w:rPr>
          <w:rFonts w:ascii="Calibri" w:hAnsi="Calibri" w:cs="Calibri"/>
          <w:bCs/>
        </w:rPr>
        <w:t>Prijava na natječaj za financiranje izrade projektne dokumentacije uređenja i opremanja zgrade Škole</w:t>
      </w:r>
      <w:r w:rsidR="00CF2D86" w:rsidRPr="001E1570">
        <w:rPr>
          <w:rFonts w:ascii="Calibri" w:hAnsi="Calibri" w:cs="Calibri"/>
          <w:bCs/>
        </w:rPr>
        <w:t xml:space="preserve"> nije ocijenjena pozitivno te se traži novi natječaj koji bi potencijalno omogućio financiranje projekte dokumentacije ili drugi izvor financiranja.</w:t>
      </w:r>
    </w:p>
    <w:p w14:paraId="1BE72B51" w14:textId="77777777" w:rsidR="00A4492A" w:rsidRPr="001E1570" w:rsidRDefault="00A4492A" w:rsidP="003230E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E758531" w14:textId="78D9A8BF" w:rsidR="00A12C81" w:rsidRPr="001E1570" w:rsidRDefault="003230EC" w:rsidP="00A93E3D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U sklopu aktivnosti </w:t>
      </w:r>
      <w:r w:rsidRPr="001E1570">
        <w:rPr>
          <w:rFonts w:ascii="Calibri" w:hAnsi="Calibri" w:cs="Calibri"/>
          <w:b/>
          <w:bCs/>
        </w:rPr>
        <w:t xml:space="preserve">A100037 </w:t>
      </w:r>
      <w:proofErr w:type="spellStart"/>
      <w:r w:rsidRPr="001E1570">
        <w:rPr>
          <w:rFonts w:ascii="Calibri" w:hAnsi="Calibri" w:cs="Calibri"/>
          <w:b/>
          <w:bCs/>
        </w:rPr>
        <w:t>Odgojnoobrazovno</w:t>
      </w:r>
      <w:proofErr w:type="spellEnd"/>
      <w:r w:rsidRPr="001E1570">
        <w:rPr>
          <w:rFonts w:ascii="Calibri" w:hAnsi="Calibri" w:cs="Calibri"/>
          <w:b/>
          <w:bCs/>
        </w:rPr>
        <w:t>, administrativno i tehničko osoblje</w:t>
      </w:r>
      <w:r w:rsidRPr="001E1570">
        <w:rPr>
          <w:rFonts w:ascii="Calibri" w:hAnsi="Calibri" w:cs="Calibri"/>
          <w:bCs/>
        </w:rPr>
        <w:t xml:space="preserve"> ukupno je ostvareno </w:t>
      </w:r>
      <w:r w:rsidR="0070172A" w:rsidRPr="001E1570">
        <w:rPr>
          <w:rFonts w:ascii="Calibri" w:hAnsi="Calibri" w:cs="Calibri"/>
          <w:bCs/>
        </w:rPr>
        <w:t>40380,00</w:t>
      </w:r>
      <w:r w:rsidRPr="001E1570">
        <w:rPr>
          <w:rFonts w:ascii="Calibri" w:hAnsi="Calibri" w:cs="Calibri"/>
          <w:bCs/>
        </w:rPr>
        <w:t>EUR</w:t>
      </w:r>
      <w:r w:rsidR="005B3096" w:rsidRPr="001E1570">
        <w:rPr>
          <w:rFonts w:ascii="Calibri" w:hAnsi="Calibri" w:cs="Calibri"/>
          <w:bCs/>
        </w:rPr>
        <w:t xml:space="preserve"> rashoda</w:t>
      </w:r>
      <w:r w:rsidRPr="001E1570">
        <w:rPr>
          <w:rFonts w:ascii="Calibri" w:hAnsi="Calibri" w:cs="Calibri"/>
          <w:bCs/>
        </w:rPr>
        <w:t xml:space="preserve">, odnosno </w:t>
      </w:r>
      <w:r w:rsidR="0070172A" w:rsidRPr="001E1570">
        <w:rPr>
          <w:rFonts w:ascii="Calibri" w:hAnsi="Calibri" w:cs="Calibri"/>
          <w:bCs/>
        </w:rPr>
        <w:t>100</w:t>
      </w:r>
      <w:r w:rsidR="00CF2D86" w:rsidRPr="001E1570">
        <w:rPr>
          <w:rFonts w:ascii="Calibri" w:hAnsi="Calibri" w:cs="Calibri"/>
          <w:bCs/>
        </w:rPr>
        <w:t>%</w:t>
      </w:r>
      <w:r w:rsidRPr="001E1570">
        <w:rPr>
          <w:rFonts w:ascii="Calibri" w:hAnsi="Calibri" w:cs="Calibri"/>
          <w:bCs/>
        </w:rPr>
        <w:t xml:space="preserve"> godišnjeg plana </w:t>
      </w:r>
      <w:r w:rsidR="00CF2D86" w:rsidRPr="001E1570">
        <w:rPr>
          <w:rFonts w:ascii="Calibri" w:hAnsi="Calibri" w:cs="Calibri"/>
          <w:bCs/>
        </w:rPr>
        <w:t>za 202</w:t>
      </w:r>
      <w:r w:rsidR="007B15FA" w:rsidRPr="001E1570">
        <w:rPr>
          <w:rFonts w:ascii="Calibri" w:hAnsi="Calibri" w:cs="Calibri"/>
          <w:bCs/>
        </w:rPr>
        <w:t>5</w:t>
      </w:r>
      <w:r w:rsidR="00CF2D86" w:rsidRPr="001E1570">
        <w:rPr>
          <w:rFonts w:ascii="Calibri" w:hAnsi="Calibri" w:cs="Calibri"/>
          <w:bCs/>
        </w:rPr>
        <w:t xml:space="preserve">. godinu </w:t>
      </w:r>
      <w:r w:rsidRPr="001E1570">
        <w:rPr>
          <w:rFonts w:ascii="Calibri" w:hAnsi="Calibri" w:cs="Calibri"/>
          <w:bCs/>
        </w:rPr>
        <w:t>i to</w:t>
      </w:r>
      <w:r w:rsidR="00CF2D86" w:rsidRPr="001E1570">
        <w:rPr>
          <w:rFonts w:ascii="Calibri" w:hAnsi="Calibri" w:cs="Calibri"/>
          <w:bCs/>
        </w:rPr>
        <w:t xml:space="preserve"> su</w:t>
      </w:r>
      <w:r w:rsidRPr="001E1570">
        <w:rPr>
          <w:rFonts w:ascii="Calibri" w:hAnsi="Calibri" w:cs="Calibri"/>
          <w:bCs/>
        </w:rPr>
        <w:t xml:space="preserve"> rashod</w:t>
      </w:r>
      <w:r w:rsidR="00CF2D86" w:rsidRPr="001E1570">
        <w:rPr>
          <w:rFonts w:ascii="Calibri" w:hAnsi="Calibri" w:cs="Calibri"/>
          <w:bCs/>
        </w:rPr>
        <w:t>i</w:t>
      </w:r>
      <w:r w:rsidRPr="001E1570">
        <w:rPr>
          <w:rFonts w:ascii="Calibri" w:hAnsi="Calibri" w:cs="Calibri"/>
          <w:bCs/>
        </w:rPr>
        <w:t xml:space="preserve"> za stručno usavršavanje djelatnika, rashod</w:t>
      </w:r>
      <w:r w:rsidR="00CF2D86" w:rsidRPr="001E1570">
        <w:rPr>
          <w:rFonts w:ascii="Calibri" w:hAnsi="Calibri" w:cs="Calibri"/>
          <w:bCs/>
        </w:rPr>
        <w:t>i</w:t>
      </w:r>
      <w:r w:rsidRPr="001E1570">
        <w:rPr>
          <w:rFonts w:ascii="Calibri" w:hAnsi="Calibri" w:cs="Calibri"/>
          <w:bCs/>
        </w:rPr>
        <w:t xml:space="preserve"> za uredski materijal i higijenski materijal i materijal za čišćenje,</w:t>
      </w:r>
      <w:r w:rsidR="00CF2D86" w:rsidRPr="001E1570">
        <w:rPr>
          <w:rFonts w:ascii="Calibri" w:hAnsi="Calibri" w:cs="Calibri"/>
          <w:bCs/>
        </w:rPr>
        <w:t xml:space="preserve"> </w:t>
      </w:r>
      <w:r w:rsidRPr="001E1570">
        <w:rPr>
          <w:rFonts w:ascii="Calibri" w:hAnsi="Calibri" w:cs="Calibri"/>
          <w:bCs/>
        </w:rPr>
        <w:t>energiju, materijal za održavanje i službenu odjeću, usluge (režijski troškovi), ostal</w:t>
      </w:r>
      <w:r w:rsidR="00CF2D86" w:rsidRPr="001E1570">
        <w:rPr>
          <w:rFonts w:ascii="Calibri" w:hAnsi="Calibri" w:cs="Calibri"/>
          <w:bCs/>
        </w:rPr>
        <w:t>i</w:t>
      </w:r>
      <w:r w:rsidRPr="001E1570">
        <w:rPr>
          <w:rFonts w:ascii="Calibri" w:hAnsi="Calibri" w:cs="Calibri"/>
          <w:bCs/>
        </w:rPr>
        <w:t xml:space="preserve"> rashod</w:t>
      </w:r>
      <w:r w:rsidR="00CF2D86" w:rsidRPr="001E1570">
        <w:rPr>
          <w:rFonts w:ascii="Calibri" w:hAnsi="Calibri" w:cs="Calibri"/>
          <w:bCs/>
        </w:rPr>
        <w:t>i</w:t>
      </w:r>
      <w:r w:rsidRPr="001E1570">
        <w:rPr>
          <w:rFonts w:ascii="Calibri" w:hAnsi="Calibri" w:cs="Calibri"/>
          <w:bCs/>
        </w:rPr>
        <w:t xml:space="preserve"> (članarine, reprezentaciju, pristojbe i ostalo), te bankarske usluge.</w:t>
      </w:r>
      <w:r w:rsidR="00A93E3D" w:rsidRPr="001E1570">
        <w:rPr>
          <w:rFonts w:ascii="Calibri" w:hAnsi="Calibri" w:cs="Calibri"/>
          <w:bCs/>
        </w:rPr>
        <w:t xml:space="preserve"> </w:t>
      </w:r>
    </w:p>
    <w:p w14:paraId="4D835635" w14:textId="77777777" w:rsidR="00A12C81" w:rsidRPr="001E1570" w:rsidRDefault="00A12C81" w:rsidP="00A93E3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28F0BF1" w14:textId="34D34187" w:rsidR="00A12C81" w:rsidRPr="001E1570" w:rsidRDefault="003230EC" w:rsidP="00A93E3D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lastRenderedPageBreak/>
        <w:t xml:space="preserve">U sklopu aktivnosti </w:t>
      </w:r>
      <w:r w:rsidRPr="001E1570">
        <w:rPr>
          <w:rFonts w:ascii="Calibri" w:hAnsi="Calibri" w:cs="Calibri"/>
          <w:b/>
          <w:bCs/>
        </w:rPr>
        <w:t xml:space="preserve">A100037A </w:t>
      </w:r>
      <w:r w:rsidRPr="001E1570">
        <w:rPr>
          <w:rFonts w:ascii="Calibri" w:hAnsi="Calibri" w:cs="Calibri"/>
          <w:bCs/>
        </w:rPr>
        <w:t xml:space="preserve"> </w:t>
      </w:r>
      <w:proofErr w:type="spellStart"/>
      <w:r w:rsidRPr="001E1570">
        <w:rPr>
          <w:rFonts w:ascii="Calibri" w:hAnsi="Calibri" w:cs="Calibri"/>
          <w:b/>
          <w:bCs/>
        </w:rPr>
        <w:t>Odgojnoobrazovno</w:t>
      </w:r>
      <w:proofErr w:type="spellEnd"/>
      <w:r w:rsidRPr="001E1570">
        <w:rPr>
          <w:rFonts w:ascii="Calibri" w:hAnsi="Calibri" w:cs="Calibri"/>
          <w:b/>
          <w:bCs/>
        </w:rPr>
        <w:t>, administrativno i tehničko osoblje –  posebni dio</w:t>
      </w:r>
      <w:r w:rsidRPr="001E1570">
        <w:rPr>
          <w:rFonts w:ascii="Calibri" w:hAnsi="Calibri" w:cs="Calibri"/>
          <w:bCs/>
        </w:rPr>
        <w:t xml:space="preserve"> ostvareno je ukupno </w:t>
      </w:r>
      <w:r w:rsidR="0070172A" w:rsidRPr="001E1570">
        <w:rPr>
          <w:rFonts w:ascii="Calibri" w:hAnsi="Calibri" w:cs="Calibri"/>
          <w:bCs/>
        </w:rPr>
        <w:t xml:space="preserve">72699,99 </w:t>
      </w:r>
      <w:r w:rsidRPr="001E1570">
        <w:rPr>
          <w:rFonts w:ascii="Calibri" w:hAnsi="Calibri" w:cs="Calibri"/>
          <w:bCs/>
        </w:rPr>
        <w:t xml:space="preserve">EUR rashoda, odnosno </w:t>
      </w:r>
      <w:r w:rsidR="0070172A" w:rsidRPr="001E1570">
        <w:rPr>
          <w:rFonts w:ascii="Calibri" w:hAnsi="Calibri" w:cs="Calibri"/>
          <w:bCs/>
        </w:rPr>
        <w:t>100</w:t>
      </w:r>
      <w:r w:rsidR="007B15FA" w:rsidRPr="001E1570">
        <w:rPr>
          <w:rFonts w:ascii="Calibri" w:hAnsi="Calibri" w:cs="Calibri"/>
          <w:bCs/>
        </w:rPr>
        <w:t>,00</w:t>
      </w:r>
      <w:r w:rsidR="00A93E3D" w:rsidRPr="001E1570">
        <w:rPr>
          <w:rFonts w:ascii="Calibri" w:hAnsi="Calibri" w:cs="Calibri"/>
          <w:bCs/>
        </w:rPr>
        <w:t>%</w:t>
      </w:r>
      <w:r w:rsidRPr="001E1570">
        <w:rPr>
          <w:rFonts w:ascii="Calibri" w:hAnsi="Calibri" w:cs="Calibri"/>
          <w:bCs/>
        </w:rPr>
        <w:t xml:space="preserve"> godišnjeg plana, i to za prijevoz zaposlenika, za nastavni materijal i električnu energiju i plin, te za naknadu e-tehničaru zdravstvene usluge i redovne ateste i ispitivanja</w:t>
      </w:r>
      <w:r w:rsidR="00A93E3D" w:rsidRPr="001E1570">
        <w:rPr>
          <w:rFonts w:ascii="Calibri" w:hAnsi="Calibri" w:cs="Calibri"/>
          <w:bCs/>
        </w:rPr>
        <w:t xml:space="preserve">. </w:t>
      </w:r>
    </w:p>
    <w:p w14:paraId="04C9EA7B" w14:textId="77777777" w:rsidR="00A12C81" w:rsidRPr="001E1570" w:rsidRDefault="00A12C81" w:rsidP="00A93E3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1352090" w14:textId="23E71BC6" w:rsidR="00A93E3D" w:rsidRPr="001E1570" w:rsidRDefault="003230EC" w:rsidP="00A93E3D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U sklopu aktivnosti </w:t>
      </w:r>
      <w:r w:rsidRPr="001E1570">
        <w:rPr>
          <w:rFonts w:ascii="Calibri" w:hAnsi="Calibri" w:cs="Calibri"/>
          <w:b/>
        </w:rPr>
        <w:t>A100038 O</w:t>
      </w:r>
      <w:r w:rsidRPr="001E1570">
        <w:rPr>
          <w:rFonts w:ascii="Calibri" w:hAnsi="Calibri" w:cs="Calibri"/>
          <w:b/>
          <w:bCs/>
        </w:rPr>
        <w:t>perativni plan TIO</w:t>
      </w:r>
      <w:r w:rsidRPr="001E1570">
        <w:rPr>
          <w:rFonts w:ascii="Calibri" w:hAnsi="Calibri" w:cs="Calibri"/>
          <w:bCs/>
        </w:rPr>
        <w:t xml:space="preserve"> </w:t>
      </w:r>
      <w:r w:rsidR="005B3096" w:rsidRPr="001E1570">
        <w:rPr>
          <w:rFonts w:ascii="Calibri" w:hAnsi="Calibri" w:cs="Calibri"/>
          <w:bCs/>
        </w:rPr>
        <w:t xml:space="preserve">ostvareno je </w:t>
      </w:r>
      <w:r w:rsidR="007B15FA" w:rsidRPr="001E1570">
        <w:rPr>
          <w:rFonts w:ascii="Calibri" w:hAnsi="Calibri" w:cs="Calibri"/>
          <w:bCs/>
        </w:rPr>
        <w:t>1.726,25</w:t>
      </w:r>
      <w:r w:rsidR="005B3096" w:rsidRPr="001E1570">
        <w:rPr>
          <w:rFonts w:ascii="Calibri" w:hAnsi="Calibri" w:cs="Calibri"/>
          <w:bCs/>
        </w:rPr>
        <w:t xml:space="preserve"> EUR rashoda</w:t>
      </w:r>
      <w:r w:rsidR="007B15FA" w:rsidRPr="001E1570">
        <w:rPr>
          <w:rFonts w:ascii="Calibri" w:hAnsi="Calibri" w:cs="Calibri"/>
          <w:bCs/>
        </w:rPr>
        <w:t xml:space="preserve"> za hitne intervencije sanacije puknuća vodovodnih cijevi</w:t>
      </w:r>
      <w:r w:rsidR="0070172A" w:rsidRPr="001E1570">
        <w:rPr>
          <w:rFonts w:ascii="Calibri" w:hAnsi="Calibri" w:cs="Calibri"/>
          <w:bCs/>
        </w:rPr>
        <w:t>, odnosno 100% planiranih rashoda.</w:t>
      </w:r>
    </w:p>
    <w:p w14:paraId="3AD55CBC" w14:textId="77777777" w:rsidR="0070172A" w:rsidRPr="001E1570" w:rsidRDefault="0070172A" w:rsidP="00A93E3D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93A86CD" w14:textId="262A4AAF" w:rsidR="0070172A" w:rsidRPr="001E1570" w:rsidRDefault="0070172A" w:rsidP="00A93E3D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U sklopu aktivnost </w:t>
      </w:r>
      <w:r w:rsidRPr="001E1570">
        <w:rPr>
          <w:rFonts w:ascii="Calibri" w:hAnsi="Calibri" w:cs="Calibri"/>
          <w:b/>
        </w:rPr>
        <w:t xml:space="preserve">K100004 Nefinancijska imovina i investicijsko održavanje </w:t>
      </w:r>
      <w:r w:rsidRPr="001E1570">
        <w:rPr>
          <w:rFonts w:ascii="Calibri" w:hAnsi="Calibri" w:cs="Calibri"/>
          <w:bCs/>
        </w:rPr>
        <w:t xml:space="preserve">je ostvareno 6.611,86 EUR rashoda, odnosno 100% planiranih rashoda i to za nabavu pametnih ploča, projektora, </w:t>
      </w:r>
      <w:r w:rsidR="00CF6BB3" w:rsidRPr="001E1570">
        <w:rPr>
          <w:rFonts w:ascii="Calibri" w:hAnsi="Calibri" w:cs="Calibri"/>
          <w:bCs/>
        </w:rPr>
        <w:t>i računala za potrebe opremanja novih učionica/praktikuma za potrebe provedbe modularne nastave.</w:t>
      </w:r>
    </w:p>
    <w:p w14:paraId="7E2F10C5" w14:textId="77777777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EA35B50" w14:textId="0E3C8965" w:rsidR="003230EC" w:rsidRPr="001E1570" w:rsidRDefault="003230EC" w:rsidP="003230EC">
      <w:pPr>
        <w:spacing w:after="0" w:line="240" w:lineRule="auto"/>
        <w:jc w:val="both"/>
        <w:rPr>
          <w:rFonts w:ascii="Calibri" w:hAnsi="Calibri" w:cs="Calibri"/>
          <w:bCs/>
        </w:rPr>
      </w:pPr>
      <w:r w:rsidRPr="001E1570">
        <w:rPr>
          <w:rFonts w:ascii="Calibri" w:hAnsi="Calibri" w:cs="Calibri"/>
          <w:bCs/>
        </w:rPr>
        <w:t xml:space="preserve">U </w:t>
      </w:r>
      <w:r w:rsidR="00870EAB" w:rsidRPr="001E1570">
        <w:rPr>
          <w:rFonts w:ascii="Calibri" w:hAnsi="Calibri" w:cs="Calibri"/>
          <w:bCs/>
        </w:rPr>
        <w:t>202</w:t>
      </w:r>
      <w:r w:rsidR="007B15FA" w:rsidRPr="001E1570">
        <w:rPr>
          <w:rFonts w:ascii="Calibri" w:hAnsi="Calibri" w:cs="Calibri"/>
          <w:bCs/>
        </w:rPr>
        <w:t>5</w:t>
      </w:r>
      <w:r w:rsidR="00870EAB" w:rsidRPr="001E1570">
        <w:rPr>
          <w:rFonts w:ascii="Calibri" w:hAnsi="Calibri" w:cs="Calibri"/>
          <w:bCs/>
        </w:rPr>
        <w:t>. godini</w:t>
      </w:r>
      <w:r w:rsidRPr="001E1570">
        <w:rPr>
          <w:rFonts w:ascii="Calibri" w:hAnsi="Calibri" w:cs="Calibri"/>
          <w:bCs/>
        </w:rPr>
        <w:t xml:space="preserve"> je ostvareno </w:t>
      </w:r>
      <w:r w:rsidR="00CF6BB3" w:rsidRPr="001E1570">
        <w:rPr>
          <w:rFonts w:ascii="Calibri" w:hAnsi="Calibri" w:cs="Calibri"/>
          <w:bCs/>
        </w:rPr>
        <w:t xml:space="preserve">117.496,62 </w:t>
      </w:r>
      <w:r w:rsidRPr="001E1570">
        <w:rPr>
          <w:rFonts w:ascii="Calibri" w:hAnsi="Calibri" w:cs="Calibri"/>
          <w:bCs/>
        </w:rPr>
        <w:t>EUR prihoda za pokriće otvorenih obveza na</w:t>
      </w:r>
      <w:r w:rsidR="0065333E" w:rsidRPr="001E1570">
        <w:rPr>
          <w:rFonts w:ascii="Calibri" w:hAnsi="Calibri" w:cs="Calibri"/>
          <w:bCs/>
        </w:rPr>
        <w:t xml:space="preserve"> kraju 202</w:t>
      </w:r>
      <w:r w:rsidR="007B15FA" w:rsidRPr="001E1570">
        <w:rPr>
          <w:rFonts w:ascii="Calibri" w:hAnsi="Calibri" w:cs="Calibri"/>
          <w:bCs/>
        </w:rPr>
        <w:t>4</w:t>
      </w:r>
      <w:r w:rsidR="0065333E" w:rsidRPr="001E1570">
        <w:rPr>
          <w:rFonts w:ascii="Calibri" w:hAnsi="Calibri" w:cs="Calibri"/>
          <w:bCs/>
        </w:rPr>
        <w:t>. i tekuće obveze u 202</w:t>
      </w:r>
      <w:r w:rsidR="007B15FA" w:rsidRPr="001E1570">
        <w:rPr>
          <w:rFonts w:ascii="Calibri" w:hAnsi="Calibri" w:cs="Calibri"/>
          <w:bCs/>
        </w:rPr>
        <w:t>5</w:t>
      </w:r>
      <w:r w:rsidR="0065333E" w:rsidRPr="001E1570">
        <w:rPr>
          <w:rFonts w:ascii="Calibri" w:hAnsi="Calibri" w:cs="Calibri"/>
          <w:bCs/>
        </w:rPr>
        <w:t>. godini</w:t>
      </w:r>
      <w:r w:rsidR="00820B62" w:rsidRPr="001E1570">
        <w:rPr>
          <w:rFonts w:ascii="Calibri" w:hAnsi="Calibri" w:cs="Calibri"/>
          <w:bCs/>
        </w:rPr>
        <w:t xml:space="preserve">, a planirano je </w:t>
      </w:r>
      <w:r w:rsidR="00CF6BB3" w:rsidRPr="001E1570">
        <w:rPr>
          <w:rFonts w:ascii="Calibri" w:hAnsi="Calibri" w:cs="Calibri"/>
          <w:bCs/>
        </w:rPr>
        <w:t>121.418,11</w:t>
      </w:r>
      <w:r w:rsidR="007B15FA" w:rsidRPr="001E1570">
        <w:rPr>
          <w:rFonts w:ascii="Calibri" w:hAnsi="Calibri" w:cs="Calibri"/>
          <w:bCs/>
        </w:rPr>
        <w:t xml:space="preserve"> </w:t>
      </w:r>
      <w:r w:rsidR="00820B62" w:rsidRPr="001E1570">
        <w:rPr>
          <w:rFonts w:ascii="Calibri" w:hAnsi="Calibri" w:cs="Calibri"/>
          <w:bCs/>
        </w:rPr>
        <w:t>EUR</w:t>
      </w:r>
      <w:r w:rsidR="007B15FA" w:rsidRPr="001E1570">
        <w:rPr>
          <w:rFonts w:ascii="Calibri" w:hAnsi="Calibri" w:cs="Calibri"/>
          <w:bCs/>
        </w:rPr>
        <w:t xml:space="preserve">, odnosno </w:t>
      </w:r>
      <w:r w:rsidR="00CF6BB3" w:rsidRPr="001E1570">
        <w:rPr>
          <w:rFonts w:ascii="Calibri" w:hAnsi="Calibri" w:cs="Calibri"/>
          <w:bCs/>
        </w:rPr>
        <w:t>96,77</w:t>
      </w:r>
      <w:r w:rsidR="007B15FA" w:rsidRPr="001E1570">
        <w:rPr>
          <w:rFonts w:ascii="Calibri" w:hAnsi="Calibri" w:cs="Calibri"/>
          <w:bCs/>
        </w:rPr>
        <w:t>% plana.</w:t>
      </w:r>
      <w:r w:rsidR="00CF6BB3" w:rsidRPr="001E1570">
        <w:rPr>
          <w:rFonts w:ascii="Calibri" w:hAnsi="Calibri" w:cs="Calibri"/>
          <w:bCs/>
        </w:rPr>
        <w:t xml:space="preserve"> </w:t>
      </w:r>
    </w:p>
    <w:p w14:paraId="0BF2EEBF" w14:textId="77777777" w:rsidR="0091428B" w:rsidRPr="001E1570" w:rsidRDefault="0091428B" w:rsidP="00662460">
      <w:pPr>
        <w:spacing w:after="0" w:line="240" w:lineRule="auto"/>
        <w:rPr>
          <w:rFonts w:cstheme="minorHAnsi"/>
          <w:b/>
          <w:bCs/>
        </w:rPr>
      </w:pPr>
    </w:p>
    <w:p w14:paraId="01BDD169" w14:textId="549AA8E9" w:rsidR="00E80D60" w:rsidRPr="001E1570" w:rsidRDefault="00E80D60" w:rsidP="00662460">
      <w:pPr>
        <w:spacing w:after="0" w:line="240" w:lineRule="auto"/>
        <w:rPr>
          <w:rFonts w:cstheme="minorHAnsi"/>
          <w:b/>
          <w:bCs/>
        </w:rPr>
      </w:pPr>
      <w:r w:rsidRPr="001E1570">
        <w:rPr>
          <w:rFonts w:cstheme="minorHAnsi"/>
          <w:b/>
          <w:bCs/>
        </w:rPr>
        <w:t>IZVRŠENJE FINANCIJSKOG PLANA</w:t>
      </w:r>
      <w:r w:rsidR="000A3913" w:rsidRPr="001E1570">
        <w:rPr>
          <w:rFonts w:cstheme="minorHAnsi"/>
          <w:b/>
          <w:bCs/>
        </w:rPr>
        <w:t xml:space="preserve"> ZA </w:t>
      </w:r>
      <w:r w:rsidR="00A93E3D" w:rsidRPr="001E1570">
        <w:rPr>
          <w:rFonts w:cstheme="minorHAnsi"/>
          <w:b/>
          <w:bCs/>
        </w:rPr>
        <w:t>1.1.-3</w:t>
      </w:r>
      <w:r w:rsidR="00915359" w:rsidRPr="001E1570">
        <w:rPr>
          <w:rFonts w:cstheme="minorHAnsi"/>
          <w:b/>
          <w:bCs/>
        </w:rPr>
        <w:t>1</w:t>
      </w:r>
      <w:r w:rsidR="00A93E3D" w:rsidRPr="001E1570">
        <w:rPr>
          <w:rFonts w:cstheme="minorHAnsi"/>
          <w:b/>
          <w:bCs/>
        </w:rPr>
        <w:t>.</w:t>
      </w:r>
      <w:r w:rsidR="00915359" w:rsidRPr="001E1570">
        <w:rPr>
          <w:rFonts w:cstheme="minorHAnsi"/>
          <w:b/>
          <w:bCs/>
        </w:rPr>
        <w:t>12</w:t>
      </w:r>
      <w:r w:rsidR="00A93E3D" w:rsidRPr="001E1570">
        <w:rPr>
          <w:rFonts w:cstheme="minorHAnsi"/>
          <w:b/>
          <w:bCs/>
        </w:rPr>
        <w:t>.202</w:t>
      </w:r>
      <w:r w:rsidR="00227AF6" w:rsidRPr="001E1570">
        <w:rPr>
          <w:rFonts w:cstheme="minorHAnsi"/>
          <w:b/>
          <w:bCs/>
        </w:rPr>
        <w:t>5</w:t>
      </w:r>
      <w:r w:rsidR="00A93E3D" w:rsidRPr="001E1570">
        <w:rPr>
          <w:rFonts w:cstheme="minorHAnsi"/>
          <w:b/>
          <w:bCs/>
        </w:rPr>
        <w:t xml:space="preserve">. </w:t>
      </w:r>
      <w:r w:rsidR="00A93E3D" w:rsidRPr="001E1570">
        <w:rPr>
          <w:rFonts w:cstheme="minorHAnsi"/>
          <w:bCs/>
          <w:i/>
          <w:iCs/>
        </w:rPr>
        <w:t>(</w:t>
      </w:r>
      <w:r w:rsidR="00264350" w:rsidRPr="001E1570">
        <w:rPr>
          <w:rFonts w:cstheme="minorHAnsi"/>
          <w:bCs/>
          <w:i/>
          <w:iCs/>
        </w:rPr>
        <w:t>iznosi u EUR)</w:t>
      </w:r>
      <w:r w:rsidR="00264350" w:rsidRPr="001E1570">
        <w:rPr>
          <w:rFonts w:cstheme="minorHAnsi"/>
          <w:b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915359" w:rsidRPr="001E1570" w14:paraId="57A727E9" w14:textId="77777777" w:rsidTr="004A5013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09691E6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67D63B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927FAE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3925C8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0F6B2EE5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F2B460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2FE8EA9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AB39D51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915359" w:rsidRPr="001E1570" w14:paraId="7696DF11" w14:textId="77777777" w:rsidTr="004A5013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2B2ED63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49BD56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F18C4B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A00358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26AD289A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FB696B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082707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ECE2CBA" w14:textId="77777777" w:rsidR="00915359" w:rsidRPr="001E1570" w:rsidRDefault="00915359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915359" w:rsidRPr="001E1570" w14:paraId="181BC35E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886FD" w14:textId="77777777" w:rsidR="00915359" w:rsidRPr="001E1570" w:rsidRDefault="00915359" w:rsidP="004A501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123 Zakonski standard javnih ustanova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5F5C79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109.019,88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B4926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130.020,00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223AD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121.380,00</w:t>
            </w:r>
          </w:p>
        </w:tc>
        <w:tc>
          <w:tcPr>
            <w:tcW w:w="1134" w:type="dxa"/>
          </w:tcPr>
          <w:p w14:paraId="127F7AD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85F86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957437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111,37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84856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915359" w:rsidRPr="001E1570" w14:paraId="24D2275A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2A27E" w14:textId="77777777" w:rsidR="00915359" w:rsidRPr="001E1570" w:rsidRDefault="00915359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A100037 </w:t>
            </w:r>
            <w:proofErr w:type="spellStart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Odgojnoobrazovno</w:t>
            </w:r>
            <w:proofErr w:type="spellEnd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 administrativno i tehničko osoblje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C0C890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40.020,00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B21D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40020,00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E13AB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1134" w:type="dxa"/>
          </w:tcPr>
          <w:p w14:paraId="5F354370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196901FF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E5319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40380,00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46E084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1FFA4D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915359" w:rsidRPr="001E1570" w14:paraId="04001D02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C7732" w14:textId="77777777" w:rsidR="00915359" w:rsidRPr="001E1570" w:rsidRDefault="00915359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A100037A </w:t>
            </w:r>
            <w:proofErr w:type="spellStart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Odgojnoobrazovno</w:t>
            </w:r>
            <w:proofErr w:type="spellEnd"/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, administrativno i tehničko osoblje - POSEBNI DIO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B5884B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68.999,88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3A5187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85000,00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568F4B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76000,00</w:t>
            </w:r>
          </w:p>
        </w:tc>
        <w:tc>
          <w:tcPr>
            <w:tcW w:w="1134" w:type="dxa"/>
          </w:tcPr>
          <w:p w14:paraId="21C415A0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7A7E6BBF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72700,00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F8694F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72699,99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ECDD54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105,36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3D35A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915359" w:rsidRPr="001E1570" w14:paraId="76CEA9D2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58C34" w14:textId="77777777" w:rsidR="00915359" w:rsidRPr="001E1570" w:rsidRDefault="00915359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A100038 Operativni plan TIO -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C05C64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A53655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2211BB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5000,00</w:t>
            </w:r>
          </w:p>
        </w:tc>
        <w:tc>
          <w:tcPr>
            <w:tcW w:w="1134" w:type="dxa"/>
          </w:tcPr>
          <w:p w14:paraId="7A0EE4E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1726,25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09E6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1726,25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79B4A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43F56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915359" w:rsidRPr="001E1570" w14:paraId="0E1900EE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5C690" w14:textId="77777777" w:rsidR="00915359" w:rsidRPr="001E1570" w:rsidRDefault="00915359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K100004 Nefinancijska imovina i investicijsko održavanje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AF6419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FC835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06AC8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</w:tcPr>
          <w:p w14:paraId="779D36BF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654A3126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6611,86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4C7111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6611.86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A9975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FDCFC7" w14:textId="77777777" w:rsidR="00915359" w:rsidRPr="001E1570" w:rsidRDefault="00915359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2E03A1" w:rsidRPr="001E1570" w14:paraId="7FE7DFD5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83CE6" w14:textId="7C5DE242" w:rsidR="002E03A1" w:rsidRPr="001E1570" w:rsidRDefault="002E03A1" w:rsidP="002E03A1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504E5" w14:textId="7366A9C2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109.019,88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9987A7" w14:textId="448B7EB9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130.020,00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F5EFEE" w14:textId="368953CD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121.380,00</w:t>
            </w:r>
          </w:p>
        </w:tc>
        <w:tc>
          <w:tcPr>
            <w:tcW w:w="1134" w:type="dxa"/>
          </w:tcPr>
          <w:p w14:paraId="38024445" w14:textId="4D60BC15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1D77E" w14:textId="131C5EF4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121.418,10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B4E11A" w14:textId="42736AA4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111,37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2C849B" w14:textId="60CEF1AA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</w:t>
            </w:r>
          </w:p>
        </w:tc>
      </w:tr>
    </w:tbl>
    <w:p w14:paraId="01B08FAB" w14:textId="77777777" w:rsidR="00915359" w:rsidRPr="001E1570" w:rsidRDefault="00915359" w:rsidP="004145CD">
      <w:pPr>
        <w:spacing w:after="0" w:line="240" w:lineRule="auto"/>
        <w:rPr>
          <w:rFonts w:cstheme="minorHAnsi"/>
          <w:b/>
        </w:rPr>
      </w:pPr>
    </w:p>
    <w:p w14:paraId="06148B0C" w14:textId="77777777" w:rsidR="00915359" w:rsidRPr="001E1570" w:rsidRDefault="00915359" w:rsidP="004145CD">
      <w:pPr>
        <w:spacing w:after="0" w:line="240" w:lineRule="auto"/>
        <w:rPr>
          <w:rFonts w:cstheme="minorHAnsi"/>
          <w:b/>
        </w:rPr>
      </w:pPr>
    </w:p>
    <w:p w14:paraId="3F6804D5" w14:textId="6D84433E" w:rsidR="00662460" w:rsidRPr="001E1570" w:rsidRDefault="00662460" w:rsidP="004145CD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POKAZATELJI USPJEŠNOSTI PROGRAMA: </w:t>
      </w:r>
      <w:r w:rsidRPr="001E1570">
        <w:rPr>
          <w:rFonts w:cstheme="minorHAnsi"/>
          <w:i/>
        </w:rPr>
        <w:t xml:space="preserve">(pokazatelji uspješnosti predstavljaju podlogu za mjerenje učinkovitosti provedbe </w:t>
      </w:r>
      <w:r w:rsidRPr="001E1570">
        <w:rPr>
          <w:rFonts w:cstheme="minorHAnsi"/>
          <w:b/>
          <w:bCs/>
          <w:i/>
        </w:rPr>
        <w:t>programa</w:t>
      </w:r>
      <w:r w:rsidRPr="001E1570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148E2F7B" w14:textId="77777777" w:rsidR="00662460" w:rsidRPr="001E1570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1275"/>
        <w:gridCol w:w="1560"/>
        <w:gridCol w:w="1068"/>
      </w:tblGrid>
      <w:tr w:rsidR="00035F64" w:rsidRPr="001E1570" w14:paraId="5193C0E3" w14:textId="77777777" w:rsidTr="00FA6995">
        <w:trPr>
          <w:trHeight w:val="366"/>
        </w:trPr>
        <w:tc>
          <w:tcPr>
            <w:tcW w:w="1951" w:type="dxa"/>
            <w:vAlign w:val="center"/>
          </w:tcPr>
          <w:p w14:paraId="2DC03BD4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Pokazatelj uspješnosti</w:t>
            </w:r>
          </w:p>
        </w:tc>
        <w:tc>
          <w:tcPr>
            <w:tcW w:w="2977" w:type="dxa"/>
            <w:vAlign w:val="center"/>
          </w:tcPr>
          <w:p w14:paraId="42C40C0E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760F5F55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Jedinica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6C92F72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Polazna vrijednost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F2E1416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Ciljana vrijednost 202</w:t>
            </w:r>
            <w:r w:rsidR="00A17480" w:rsidRPr="001E1570">
              <w:rPr>
                <w:rFonts w:cstheme="minorHAnsi"/>
                <w:b/>
                <w:sz w:val="16"/>
                <w:szCs w:val="16"/>
              </w:rPr>
              <w:t>5</w:t>
            </w:r>
            <w:r w:rsidRPr="001E1570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A82" w14:textId="77777777" w:rsidR="00035F64" w:rsidRPr="001E1570" w:rsidRDefault="00035F64" w:rsidP="004145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Izvršenje 202</w:t>
            </w:r>
            <w:r w:rsidR="00A17480" w:rsidRPr="001E1570">
              <w:rPr>
                <w:rFonts w:cstheme="minorHAnsi"/>
                <w:b/>
                <w:sz w:val="16"/>
                <w:szCs w:val="16"/>
              </w:rPr>
              <w:t>5</w:t>
            </w:r>
            <w:r w:rsidRPr="001E1570">
              <w:rPr>
                <w:rFonts w:cstheme="minorHAnsi"/>
                <w:b/>
                <w:sz w:val="16"/>
                <w:szCs w:val="16"/>
              </w:rPr>
              <w:t>.</w:t>
            </w:r>
          </w:p>
        </w:tc>
      </w:tr>
      <w:tr w:rsidR="003230EC" w:rsidRPr="001E1570" w14:paraId="21CF1F90" w14:textId="77777777" w:rsidTr="00FA6995">
        <w:trPr>
          <w:trHeight w:val="119"/>
        </w:trPr>
        <w:tc>
          <w:tcPr>
            <w:tcW w:w="1951" w:type="dxa"/>
          </w:tcPr>
          <w:p w14:paraId="2C5B9F21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Usklađenost s Državnim pedagoškim standardom u pogledu broja učenika u razrednom odjelu</w:t>
            </w:r>
          </w:p>
        </w:tc>
        <w:tc>
          <w:tcPr>
            <w:tcW w:w="2977" w:type="dxa"/>
          </w:tcPr>
          <w:p w14:paraId="51F48696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Prosječan broj učenika u razrednom odjelu treba biti usklađen u Državnim pedagoškim standardom kako bi se osigurala minimalna kvaliteta provođenja srednjoškolskog sustava odgoja i obrazovanja</w:t>
            </w:r>
          </w:p>
        </w:tc>
        <w:tc>
          <w:tcPr>
            <w:tcW w:w="1276" w:type="dxa"/>
          </w:tcPr>
          <w:p w14:paraId="2CDBFAEA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Prosječan broj učenika u razrednom odjelu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E35B55B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D7B2F70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B30" w14:textId="77777777" w:rsidR="003230EC" w:rsidRPr="001E1570" w:rsidRDefault="007C71A5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16</w:t>
            </w:r>
          </w:p>
        </w:tc>
      </w:tr>
      <w:tr w:rsidR="003230EC" w:rsidRPr="001E1570" w14:paraId="22BBD619" w14:textId="77777777" w:rsidTr="00FA6995">
        <w:trPr>
          <w:trHeight w:val="119"/>
        </w:trPr>
        <w:tc>
          <w:tcPr>
            <w:tcW w:w="1951" w:type="dxa"/>
          </w:tcPr>
          <w:p w14:paraId="21FAA9F6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Usklađenost s Državnim pedagoškim standardom u pogledu broja učenika u školi</w:t>
            </w:r>
          </w:p>
        </w:tc>
        <w:tc>
          <w:tcPr>
            <w:tcW w:w="2977" w:type="dxa"/>
          </w:tcPr>
          <w:p w14:paraId="28570342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276" w:type="dxa"/>
          </w:tcPr>
          <w:p w14:paraId="2D24B9FE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Broj učenika u školi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50015E5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389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F54DD1E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390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32B" w14:textId="68049D82" w:rsidR="003230EC" w:rsidRPr="001E1570" w:rsidRDefault="001437A6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365</w:t>
            </w:r>
          </w:p>
        </w:tc>
      </w:tr>
      <w:tr w:rsidR="003230EC" w:rsidRPr="001E1570" w14:paraId="2C92B335" w14:textId="77777777" w:rsidTr="00FA6995">
        <w:trPr>
          <w:trHeight w:val="119"/>
        </w:trPr>
        <w:tc>
          <w:tcPr>
            <w:tcW w:w="1951" w:type="dxa"/>
          </w:tcPr>
          <w:p w14:paraId="1B114FE1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Usklađenost s Državnim pedagoškim standardom u pogledu broja razrednih odjela</w:t>
            </w:r>
          </w:p>
        </w:tc>
        <w:tc>
          <w:tcPr>
            <w:tcW w:w="2977" w:type="dxa"/>
          </w:tcPr>
          <w:p w14:paraId="02323991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Srednja škola optimalne veličine ima 16 do 20 razrednih odjela, odnosno 400 do 500 učenika, a broj razrednih odjela ne smije biti veći od 32, odnosno do 800 učenika u školi.</w:t>
            </w:r>
          </w:p>
        </w:tc>
        <w:tc>
          <w:tcPr>
            <w:tcW w:w="1276" w:type="dxa"/>
          </w:tcPr>
          <w:p w14:paraId="5BD72672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Broj razrednih odjela u školi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7EADB26" w14:textId="77777777" w:rsidR="003230EC" w:rsidRPr="001E1570" w:rsidRDefault="003230EC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7E63BB0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495" w14:textId="78C10329" w:rsidR="003230EC" w:rsidRPr="001E1570" w:rsidRDefault="001437A6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23</w:t>
            </w:r>
          </w:p>
        </w:tc>
      </w:tr>
      <w:tr w:rsidR="003230EC" w:rsidRPr="001E1570" w14:paraId="3CC86CD8" w14:textId="77777777" w:rsidTr="00FA6995">
        <w:trPr>
          <w:trHeight w:val="119"/>
        </w:trPr>
        <w:tc>
          <w:tcPr>
            <w:tcW w:w="1951" w:type="dxa"/>
          </w:tcPr>
          <w:p w14:paraId="12F1D23F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Poboljšanje materijalno-tehničkih uvjeta u školi u cilju poboljšanja završnog uspjeha učenika na kraju svake školske godine</w:t>
            </w:r>
          </w:p>
        </w:tc>
        <w:tc>
          <w:tcPr>
            <w:tcW w:w="2977" w:type="dxa"/>
          </w:tcPr>
          <w:p w14:paraId="621B7421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Što veći postotak pozitivno ocijenjenih učenika na kraju školske godine je pokazatelj kako su učenici uspješnije savladali program što se može dovesti direktno u vezu sa stručnim usavršavanjem nastavnog osoblja i ulaganjem u materijalno-tehničke uvjete za izvođenje nastave</w:t>
            </w:r>
          </w:p>
        </w:tc>
        <w:tc>
          <w:tcPr>
            <w:tcW w:w="1276" w:type="dxa"/>
          </w:tcPr>
          <w:p w14:paraId="52430D80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Postotak pozitivno ocijenjenih učenika na kraju školske godine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169B679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91,03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8A2B07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91,5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9B1C" w14:textId="42B27AAF" w:rsidR="003230EC" w:rsidRPr="001E1570" w:rsidRDefault="001437A6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96</w:t>
            </w:r>
          </w:p>
        </w:tc>
      </w:tr>
      <w:tr w:rsidR="003230EC" w:rsidRPr="001E1570" w14:paraId="6DE965B5" w14:textId="77777777" w:rsidTr="00FA6995">
        <w:trPr>
          <w:trHeight w:val="119"/>
        </w:trPr>
        <w:tc>
          <w:tcPr>
            <w:tcW w:w="1951" w:type="dxa"/>
          </w:tcPr>
          <w:p w14:paraId="7004750E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Povećati broj poduzeća koja su ponudila pozicije za prakse</w:t>
            </w:r>
          </w:p>
        </w:tc>
        <w:tc>
          <w:tcPr>
            <w:tcW w:w="2977" w:type="dxa"/>
          </w:tcPr>
          <w:p w14:paraId="760B8B13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 xml:space="preserve">Povećanjem broja poduzeća otvara se mogućnost promjene nastavnog plana i programa s uključenim praksama i omogućuje povećanje broja učenika koji </w:t>
            </w:r>
            <w:r w:rsidRPr="001E1570">
              <w:rPr>
                <w:rFonts w:cstheme="minorHAnsi"/>
                <w:sz w:val="16"/>
                <w:szCs w:val="16"/>
              </w:rPr>
              <w:lastRenderedPageBreak/>
              <w:t>se upisuju u pojedino zanimanje</w:t>
            </w:r>
          </w:p>
        </w:tc>
        <w:tc>
          <w:tcPr>
            <w:tcW w:w="1276" w:type="dxa"/>
          </w:tcPr>
          <w:p w14:paraId="33E354CF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lastRenderedPageBreak/>
              <w:t>Broj novih poduzeća koja nude pozicije za prakse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395B3F" w14:textId="77777777" w:rsidR="003230EC" w:rsidRPr="001E1570" w:rsidRDefault="003230EC" w:rsidP="00356948">
            <w:pPr>
              <w:jc w:val="right"/>
              <w:rPr>
                <w:rFonts w:eastAsia="Calibri" w:cstheme="minorHAnsi"/>
                <w:bCs/>
                <w:sz w:val="16"/>
                <w:szCs w:val="16"/>
              </w:rPr>
            </w:pPr>
            <w:r w:rsidRPr="001E1570">
              <w:rPr>
                <w:rFonts w:eastAsia="Calibr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A6E55C1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D19" w14:textId="77777777" w:rsidR="003230EC" w:rsidRPr="001E1570" w:rsidRDefault="007C71A5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3230EC" w:rsidRPr="001E1570" w14:paraId="27A98235" w14:textId="77777777" w:rsidTr="00FA6995">
        <w:trPr>
          <w:trHeight w:val="119"/>
        </w:trPr>
        <w:tc>
          <w:tcPr>
            <w:tcW w:w="1951" w:type="dxa"/>
          </w:tcPr>
          <w:p w14:paraId="2DEFB17D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Smanjiti broj neopravdanih izostanaka</w:t>
            </w:r>
          </w:p>
        </w:tc>
        <w:tc>
          <w:tcPr>
            <w:tcW w:w="2977" w:type="dxa"/>
          </w:tcPr>
          <w:p w14:paraId="5F78CF11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Organiziranjem dopunske nastave ili dodatnim savjetovanjem učenika postiže se smanjenje markiranja i izbjegavanja nastave</w:t>
            </w:r>
          </w:p>
        </w:tc>
        <w:tc>
          <w:tcPr>
            <w:tcW w:w="1276" w:type="dxa"/>
          </w:tcPr>
          <w:p w14:paraId="38ACA408" w14:textId="77777777" w:rsidR="003230EC" w:rsidRPr="001E1570" w:rsidRDefault="003230EC" w:rsidP="0035694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cstheme="minorHAnsi"/>
                <w:b/>
                <w:sz w:val="16"/>
                <w:szCs w:val="16"/>
              </w:rPr>
              <w:t>Broj neopravdanih izostanaka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21D8D1D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Calibri" w:cstheme="minorHAnsi"/>
                <w:bCs/>
                <w:sz w:val="16"/>
                <w:szCs w:val="16"/>
              </w:rPr>
              <w:t>1082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2BB72F1" w14:textId="77777777" w:rsidR="003230EC" w:rsidRPr="001E1570" w:rsidRDefault="00FD6E69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1070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67B" w14:textId="565F1148" w:rsidR="003230EC" w:rsidRPr="001E1570" w:rsidRDefault="001437A6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1810</w:t>
            </w:r>
          </w:p>
        </w:tc>
      </w:tr>
      <w:tr w:rsidR="003230EC" w:rsidRPr="001E1570" w14:paraId="15704555" w14:textId="77777777" w:rsidTr="00FA6995">
        <w:trPr>
          <w:trHeight w:val="119"/>
        </w:trPr>
        <w:tc>
          <w:tcPr>
            <w:tcW w:w="1951" w:type="dxa"/>
          </w:tcPr>
          <w:p w14:paraId="2CF4F91B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Smanjiti količinu i broj potrebnih hitnih intervencija</w:t>
            </w:r>
          </w:p>
        </w:tc>
        <w:tc>
          <w:tcPr>
            <w:tcW w:w="2977" w:type="dxa"/>
          </w:tcPr>
          <w:p w14:paraId="4D055015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6" w:type="dxa"/>
          </w:tcPr>
          <w:p w14:paraId="5FDE1636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Broj hitnih intervencija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6606F4A0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 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3E38441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B32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7C63EEDF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20CFECAE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63B798DD" w14:textId="77777777" w:rsidR="003230EC" w:rsidRPr="001E1570" w:rsidRDefault="00A17480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3230EC" w:rsidRPr="005E214F" w14:paraId="6C79DD0E" w14:textId="77777777" w:rsidTr="00FA6995">
        <w:trPr>
          <w:trHeight w:val="119"/>
        </w:trPr>
        <w:tc>
          <w:tcPr>
            <w:tcW w:w="1951" w:type="dxa"/>
          </w:tcPr>
          <w:p w14:paraId="0F2088B3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Prelazak u </w:t>
            </w:r>
            <w:proofErr w:type="spellStart"/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jednosmjensku</w:t>
            </w:r>
            <w:proofErr w:type="spellEnd"/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nastavu</w:t>
            </w:r>
          </w:p>
        </w:tc>
        <w:tc>
          <w:tcPr>
            <w:tcW w:w="2977" w:type="dxa"/>
          </w:tcPr>
          <w:p w14:paraId="6E29050E" w14:textId="77777777" w:rsidR="003230EC" w:rsidRPr="001E1570" w:rsidRDefault="003230EC" w:rsidP="00356948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Uvođenjem </w:t>
            </w:r>
            <w:proofErr w:type="spellStart"/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jednosmjenske</w:t>
            </w:r>
            <w:proofErr w:type="spellEnd"/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nastave pridonosi se poboljšanju kvalitete i učinkovitosti obrazovanja</w:t>
            </w:r>
          </w:p>
        </w:tc>
        <w:tc>
          <w:tcPr>
            <w:tcW w:w="1276" w:type="dxa"/>
          </w:tcPr>
          <w:p w14:paraId="36B3D59C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%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2C168E53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85ED905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0F8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689E798B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22A9C894" w14:textId="77777777" w:rsidR="003230EC" w:rsidRPr="001E157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  <w:p w14:paraId="66808BA3" w14:textId="77777777" w:rsidR="003230EC" w:rsidRPr="006F26F0" w:rsidRDefault="003230EC" w:rsidP="00356948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1A22510F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318C6060" w14:textId="77777777" w:rsidR="00064092" w:rsidRDefault="00064092" w:rsidP="004145CD">
      <w:pPr>
        <w:spacing w:after="0" w:line="240" w:lineRule="auto"/>
        <w:rPr>
          <w:rFonts w:cstheme="minorHAnsi"/>
          <w:b/>
        </w:rPr>
      </w:pPr>
    </w:p>
    <w:p w14:paraId="715A17FE" w14:textId="77777777" w:rsidR="00064092" w:rsidRPr="005E214F" w:rsidRDefault="00064092" w:rsidP="004145CD">
      <w:pPr>
        <w:spacing w:after="0" w:line="240" w:lineRule="auto"/>
        <w:rPr>
          <w:rFonts w:cstheme="minorHAnsi"/>
          <w:b/>
        </w:rPr>
      </w:pPr>
    </w:p>
    <w:bookmarkEnd w:id="1"/>
    <w:p w14:paraId="2857524D" w14:textId="77777777" w:rsidR="00E53A28" w:rsidRPr="005E214F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38FD2485" w14:textId="77777777" w:rsidR="0091428B" w:rsidRPr="005E214F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3" w:name="_Hlk158716550"/>
      <w:r w:rsidRPr="002217C8">
        <w:rPr>
          <w:rFonts w:cstheme="minorHAnsi"/>
          <w:b/>
          <w:i/>
          <w:iCs/>
          <w:highlight w:val="yellow"/>
          <w:u w:val="single"/>
        </w:rPr>
        <w:t>BROJČANA OZNAKA I NAZIV PROGRAMA:</w:t>
      </w:r>
      <w:r w:rsidR="00175C2B" w:rsidRPr="002217C8">
        <w:rPr>
          <w:rFonts w:cstheme="minorHAnsi"/>
          <w:b/>
          <w:i/>
          <w:iCs/>
          <w:highlight w:val="yellow"/>
          <w:u w:val="single"/>
        </w:rPr>
        <w:t xml:space="preserve"> 125 Program javnih potreba iznad standarda - vlastiti prihodi</w:t>
      </w:r>
    </w:p>
    <w:p w14:paraId="626EE645" w14:textId="77777777" w:rsidR="0091428B" w:rsidRPr="005E214F" w:rsidRDefault="0091428B" w:rsidP="0091428B">
      <w:pPr>
        <w:spacing w:after="0" w:line="240" w:lineRule="auto"/>
        <w:rPr>
          <w:rFonts w:cstheme="minorHAnsi"/>
          <w:b/>
        </w:rPr>
      </w:pPr>
    </w:p>
    <w:p w14:paraId="5384CABE" w14:textId="77777777" w:rsidR="0010150B" w:rsidRPr="001E1570" w:rsidRDefault="0010150B" w:rsidP="0010150B">
      <w:pPr>
        <w:spacing w:after="0" w:line="240" w:lineRule="auto"/>
        <w:jc w:val="both"/>
        <w:rPr>
          <w:rFonts w:cstheme="minorHAnsi"/>
          <w:b/>
        </w:rPr>
      </w:pPr>
      <w:r w:rsidRPr="001E1570">
        <w:rPr>
          <w:rFonts w:cstheme="minorHAnsi"/>
          <w:b/>
        </w:rPr>
        <w:t xml:space="preserve">SVRHA PROGRAMA: </w:t>
      </w:r>
    </w:p>
    <w:p w14:paraId="2862C785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eastAsia="Times New Roman" w:hAnsi="Calibri" w:cs="Calibri"/>
          <w:color w:val="000000"/>
        </w:rPr>
        <w:t xml:space="preserve">Posebni cilj je podići kvalitetu nastave na što višu razinu podizanjem materijalnih i drugih uvjeta prema našim mogućnostima, na viši standard što se omogućava dodatnim prihodima od iznajmljivanja. Također, </w:t>
      </w:r>
      <w:r w:rsidRPr="001E1570">
        <w:rPr>
          <w:rFonts w:ascii="Calibri" w:hAnsi="Calibri" w:cs="Calibri"/>
        </w:rPr>
        <w:t>mnoge strane učenici će savladavati kroz rad učeničke zadruge “Zanatlija“, odnosno pekarske, mesarske, soboslikarske, frizerske, pedikerske, kozmetičarske i drugih sekcija u zadruzi. Ciljevi zadruge: razvoj organizacijskih, socijalnih vještina i sposobnosti, vještina u zanatu, odnos prema sredstvima rada, odnos prema kupcu, stjecanje higijenskih navika i osnove manipulacije hranom, razvoj radne discipline, suradničkog rada, organizacije vremena, marketinških sposobnosti, određivanje cijene usluge i proizvoda i slično. Aktivnosti organizacije obrazovanja odraslih omogućavaju cjeloživotno učenje i usavršavanje i usmjereni su prema vanjskim korisnicima usluga obrazovanja.</w:t>
      </w:r>
    </w:p>
    <w:p w14:paraId="708D13C1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F3BB62A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  <w:bCs/>
          <w:iCs/>
        </w:rPr>
      </w:pPr>
      <w:r w:rsidRPr="001E1570">
        <w:rPr>
          <w:rFonts w:ascii="Calibri" w:hAnsi="Calibri" w:cs="Calibri"/>
          <w:b/>
        </w:rPr>
        <w:t xml:space="preserve">POVEZANOST PROGRAMA SA STRATEŠKIM DOKUMENTIMA: </w:t>
      </w:r>
    </w:p>
    <w:p w14:paraId="60C86E8E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  <w:bCs/>
          <w:iCs/>
        </w:rPr>
      </w:pPr>
      <w:r w:rsidRPr="001E1570">
        <w:rPr>
          <w:rFonts w:ascii="Calibri" w:hAnsi="Calibri" w:cs="Calibri"/>
          <w:bCs/>
          <w:iCs/>
        </w:rPr>
        <w:t>Plan realizacije i ostvarenja izvršava se u skladu sa Školskim Kurikulumom i pravilnicima škole.</w:t>
      </w:r>
    </w:p>
    <w:p w14:paraId="04461CD3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0CC78F6" w14:textId="77777777" w:rsidR="00A4492A" w:rsidRPr="001E1570" w:rsidRDefault="00A4492A" w:rsidP="0010150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F493296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  <w:b/>
        </w:rPr>
        <w:t xml:space="preserve">ZAKONSKE I DRUGE PODLOGE NA KOJIMA SE PROGRAM ZASNIVA: </w:t>
      </w:r>
    </w:p>
    <w:p w14:paraId="06266755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Zakon o proračunu (NN 87/08, 136/12, 15/15,</w:t>
      </w:r>
      <w:r w:rsidRPr="001E1570">
        <w:rPr>
          <w:rFonts w:ascii="Calibri" w:hAnsi="Calibri" w:cs="Calibri"/>
          <w:color w:val="000000"/>
        </w:rPr>
        <w:t xml:space="preserve"> 144/21)</w:t>
      </w:r>
    </w:p>
    <w:p w14:paraId="0A56DC42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Pravilnik o proračunskom računovodstvu i računskom planu (NN 124/14, 115/15 i 87/16, </w:t>
      </w:r>
      <w:hyperlink r:id="rId9" w:tgtFrame="_blank" w:history="1">
        <w:r w:rsidRPr="001E1570">
          <w:t>NN 158/2023</w:t>
        </w:r>
      </w:hyperlink>
      <w:r w:rsidRPr="001E1570">
        <w:rPr>
          <w:rFonts w:ascii="Calibri" w:hAnsi="Calibri" w:cs="Calibri"/>
        </w:rPr>
        <w:t xml:space="preserve"> )</w:t>
      </w:r>
    </w:p>
    <w:p w14:paraId="414C822E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Upute proračunskim korisnicima za izradu Proračuna Karlovačke županije za razdoblje 202</w:t>
      </w:r>
      <w:r w:rsidR="00D56FEE" w:rsidRPr="001E1570">
        <w:rPr>
          <w:rFonts w:ascii="Calibri" w:hAnsi="Calibri" w:cs="Calibri"/>
        </w:rPr>
        <w:t>4</w:t>
      </w:r>
      <w:r w:rsidRPr="001E1570">
        <w:rPr>
          <w:rFonts w:ascii="Calibri" w:hAnsi="Calibri" w:cs="Calibri"/>
        </w:rPr>
        <w:t>. – 202</w:t>
      </w:r>
      <w:r w:rsidR="00D56FEE" w:rsidRPr="001E1570">
        <w:rPr>
          <w:rFonts w:ascii="Calibri" w:hAnsi="Calibri" w:cs="Calibri"/>
        </w:rPr>
        <w:t>6</w:t>
      </w:r>
      <w:r w:rsidRPr="001E1570">
        <w:rPr>
          <w:rFonts w:ascii="Calibri" w:hAnsi="Calibri" w:cs="Calibri"/>
        </w:rPr>
        <w:t>.</w:t>
      </w:r>
    </w:p>
    <w:p w14:paraId="2F2AED03" w14:textId="77777777" w:rsidR="00EA1556" w:rsidRPr="001E1570" w:rsidRDefault="00EA1556" w:rsidP="00EA1556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>Temeljni kolektivni ugovor za zaposlenike u javnim službama (NN 29/2024)</w:t>
      </w:r>
    </w:p>
    <w:p w14:paraId="1CD35ED0" w14:textId="77777777" w:rsidR="0010150B" w:rsidRPr="001E1570" w:rsidRDefault="0010150B" w:rsidP="0010150B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1E1570">
        <w:rPr>
          <w:rFonts w:cstheme="minorHAnsi"/>
          <w:bCs/>
          <w:lang w:eastAsia="ar-SA"/>
        </w:rPr>
        <w:t>Kolektivni ugovor za zaposlene u srednjoškolskim ustanovama (NN 51/2018)</w:t>
      </w:r>
      <w:r w:rsidRPr="001E1570">
        <w:rPr>
          <w:rFonts w:cstheme="minorHAnsi"/>
          <w:color w:val="000000"/>
          <w:shd w:val="clear" w:color="auto" w:fill="F4F4F6"/>
        </w:rPr>
        <w:t> </w:t>
      </w:r>
    </w:p>
    <w:p w14:paraId="73E9196A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Odluka o raspodjeli i korištenju poslovnog rezultata od 202</w:t>
      </w:r>
      <w:r w:rsidR="00EA1556" w:rsidRPr="001E1570">
        <w:rPr>
          <w:rFonts w:ascii="Calibri" w:hAnsi="Calibri" w:cs="Calibri"/>
        </w:rPr>
        <w:t>3</w:t>
      </w:r>
      <w:r w:rsidRPr="001E1570">
        <w:rPr>
          <w:rFonts w:ascii="Calibri" w:hAnsi="Calibri" w:cs="Calibri"/>
        </w:rPr>
        <w:t>. godine</w:t>
      </w:r>
    </w:p>
    <w:p w14:paraId="5080FF21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Ugovor o zakupu poslovnog prostora – Dabar</w:t>
      </w:r>
    </w:p>
    <w:p w14:paraId="46031BB0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Ugovor o zakupu poslovnog prostora – Gradsko kazalište </w:t>
      </w:r>
      <w:proofErr w:type="spellStart"/>
      <w:r w:rsidRPr="001E1570">
        <w:rPr>
          <w:rFonts w:ascii="Calibri" w:hAnsi="Calibri" w:cs="Calibri"/>
        </w:rPr>
        <w:t>Zorin</w:t>
      </w:r>
      <w:proofErr w:type="spellEnd"/>
      <w:r w:rsidRPr="001E1570">
        <w:rPr>
          <w:rFonts w:ascii="Calibri" w:hAnsi="Calibri" w:cs="Calibri"/>
        </w:rPr>
        <w:t xml:space="preserve"> dom</w:t>
      </w:r>
    </w:p>
    <w:p w14:paraId="004A1A2A" w14:textId="77777777" w:rsidR="0010150B" w:rsidRPr="001E1570" w:rsidRDefault="0010150B" w:rsidP="0010150B">
      <w:pPr>
        <w:spacing w:after="0"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Statut Učeničke zadruge</w:t>
      </w:r>
    </w:p>
    <w:p w14:paraId="35DA6DF6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Ugovor o zakupu prostora B1 plakati</w:t>
      </w:r>
    </w:p>
    <w:p w14:paraId="17B952C2" w14:textId="77777777" w:rsidR="0010150B" w:rsidRPr="001E1570" w:rsidRDefault="0010150B" w:rsidP="0010150B">
      <w:pPr>
        <w:pStyle w:val="Odlomakpopisa"/>
        <w:spacing w:line="240" w:lineRule="auto"/>
        <w:ind w:left="0" w:right="230"/>
        <w:jc w:val="both"/>
        <w:rPr>
          <w:rFonts w:ascii="Calibri" w:eastAsia="Times New Roman" w:hAnsi="Calibri" w:cs="Calibri"/>
          <w:color w:val="000000"/>
        </w:rPr>
      </w:pPr>
      <w:r w:rsidRPr="001E1570">
        <w:rPr>
          <w:rFonts w:ascii="Calibri" w:eastAsia="Times New Roman" w:hAnsi="Calibri" w:cs="Calibri"/>
          <w:color w:val="000000"/>
        </w:rPr>
        <w:t>Odobrenja za provođenje programa obrazovanja odraslih</w:t>
      </w:r>
    </w:p>
    <w:p w14:paraId="3BA89CEA" w14:textId="77777777" w:rsidR="0010150B" w:rsidRPr="001E1570" w:rsidRDefault="0010150B" w:rsidP="00A4492A">
      <w:pPr>
        <w:pStyle w:val="Odlomakpopisa"/>
        <w:spacing w:line="240" w:lineRule="auto"/>
        <w:ind w:left="0" w:right="23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Ugovor o zakupu prostora </w:t>
      </w:r>
      <w:proofErr w:type="spellStart"/>
      <w:r w:rsidRPr="001E1570">
        <w:rPr>
          <w:rFonts w:ascii="Calibri" w:hAnsi="Calibri" w:cs="Calibri"/>
        </w:rPr>
        <w:t>Fabundo</w:t>
      </w:r>
      <w:proofErr w:type="spellEnd"/>
      <w:r w:rsidRPr="001E1570">
        <w:rPr>
          <w:rFonts w:ascii="Calibri" w:hAnsi="Calibri" w:cs="Calibri"/>
        </w:rPr>
        <w:t xml:space="preserve"> d.o.o.</w:t>
      </w:r>
    </w:p>
    <w:p w14:paraId="4E989EF0" w14:textId="77777777" w:rsidR="00EA1556" w:rsidRPr="001E1570" w:rsidRDefault="00EA1556" w:rsidP="00A4492A">
      <w:pPr>
        <w:pStyle w:val="Odlomakpopisa"/>
        <w:spacing w:line="240" w:lineRule="auto"/>
        <w:ind w:left="0" w:right="23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Ugovor o zakupu prostora </w:t>
      </w:r>
      <w:proofErr w:type="spellStart"/>
      <w:r w:rsidRPr="001E1570">
        <w:rPr>
          <w:rFonts w:ascii="Calibri" w:hAnsi="Calibri" w:cs="Calibri"/>
        </w:rPr>
        <w:t>Elegant</w:t>
      </w:r>
      <w:proofErr w:type="spellEnd"/>
      <w:r w:rsidRPr="001E1570">
        <w:rPr>
          <w:rFonts w:ascii="Calibri" w:hAnsi="Calibri" w:cs="Calibri"/>
        </w:rPr>
        <w:t xml:space="preserve"> </w:t>
      </w:r>
      <w:proofErr w:type="spellStart"/>
      <w:r w:rsidRPr="001E1570">
        <w:rPr>
          <w:rFonts w:ascii="Calibri" w:hAnsi="Calibri" w:cs="Calibri"/>
        </w:rPr>
        <w:t>events</w:t>
      </w:r>
      <w:proofErr w:type="spellEnd"/>
      <w:r w:rsidRPr="001E1570">
        <w:rPr>
          <w:rFonts w:ascii="Calibri" w:hAnsi="Calibri" w:cs="Calibri"/>
        </w:rPr>
        <w:t xml:space="preserve"> </w:t>
      </w:r>
      <w:proofErr w:type="spellStart"/>
      <w:r w:rsidRPr="001E1570">
        <w:rPr>
          <w:rFonts w:ascii="Calibri" w:hAnsi="Calibri" w:cs="Calibri"/>
        </w:rPr>
        <w:t>j.d.o.o</w:t>
      </w:r>
      <w:proofErr w:type="spellEnd"/>
      <w:r w:rsidRPr="001E1570">
        <w:rPr>
          <w:rFonts w:ascii="Calibri" w:hAnsi="Calibri" w:cs="Calibri"/>
        </w:rPr>
        <w:t>.</w:t>
      </w:r>
    </w:p>
    <w:p w14:paraId="5717B8CD" w14:textId="525DD069" w:rsidR="00915359" w:rsidRPr="001E1570" w:rsidRDefault="00915359" w:rsidP="00A4492A">
      <w:pPr>
        <w:pStyle w:val="Odlomakpopisa"/>
        <w:spacing w:line="240" w:lineRule="auto"/>
        <w:ind w:left="0" w:right="230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Ugovor o zakupu prostora </w:t>
      </w:r>
      <w:proofErr w:type="spellStart"/>
      <w:r w:rsidRPr="001E1570">
        <w:rPr>
          <w:rFonts w:ascii="Calibri" w:hAnsi="Calibri" w:cs="Calibri"/>
        </w:rPr>
        <w:t>LuMa</w:t>
      </w:r>
      <w:proofErr w:type="spellEnd"/>
      <w:r w:rsidRPr="001E1570">
        <w:rPr>
          <w:rFonts w:ascii="Calibri" w:hAnsi="Calibri" w:cs="Calibri"/>
        </w:rPr>
        <w:t xml:space="preserve"> Creative </w:t>
      </w:r>
      <w:proofErr w:type="spellStart"/>
      <w:r w:rsidRPr="001E1570">
        <w:rPr>
          <w:rFonts w:ascii="Calibri" w:hAnsi="Calibri" w:cs="Calibri"/>
        </w:rPr>
        <w:t>j.d.o.o</w:t>
      </w:r>
      <w:proofErr w:type="spellEnd"/>
      <w:r w:rsidRPr="001E1570">
        <w:rPr>
          <w:rFonts w:ascii="Calibri" w:hAnsi="Calibri" w:cs="Calibri"/>
        </w:rPr>
        <w:t>.</w:t>
      </w:r>
    </w:p>
    <w:p w14:paraId="50164689" w14:textId="77777777" w:rsidR="0010150B" w:rsidRPr="001E1570" w:rsidRDefault="0010150B" w:rsidP="0010150B">
      <w:pPr>
        <w:spacing w:after="0" w:line="240" w:lineRule="auto"/>
        <w:rPr>
          <w:rFonts w:cstheme="minorHAnsi"/>
          <w:b/>
          <w:bCs/>
          <w:color w:val="FF0000"/>
        </w:rPr>
      </w:pPr>
      <w:r w:rsidRPr="001E1570">
        <w:rPr>
          <w:rFonts w:cstheme="minorHAnsi"/>
          <w:b/>
          <w:bCs/>
          <w:color w:val="FF0000"/>
        </w:rPr>
        <w:t xml:space="preserve">IZVRŠENJE </w:t>
      </w:r>
      <w:r w:rsidRPr="001E1570">
        <w:rPr>
          <w:rFonts w:cstheme="minorHAnsi"/>
          <w:b/>
          <w:bCs/>
          <w:color w:val="FF0000"/>
          <w:u w:val="single"/>
        </w:rPr>
        <w:t>PROGRAMA</w:t>
      </w:r>
      <w:r w:rsidRPr="001E1570">
        <w:rPr>
          <w:rFonts w:cstheme="minorHAnsi"/>
          <w:b/>
          <w:bCs/>
          <w:color w:val="FF0000"/>
        </w:rPr>
        <w:t xml:space="preserve"> S OSVRTOM NA CILJEVE KOJI SU OSTVARENI NJEGOVOM PROVEDBOM:</w:t>
      </w:r>
    </w:p>
    <w:p w14:paraId="3F4F4AF1" w14:textId="3B96B3FC" w:rsidR="005C3421" w:rsidRPr="001E1570" w:rsidRDefault="005C3421" w:rsidP="005C3421">
      <w:pPr>
        <w:spacing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Škola je ranijih godina postavila cilj aktivnosti nabavu nefinancijske imovine za potrebe funkcioniranja škole i za rad školskih praktikuma kako bi se poboljšali materijalno-tehnički uvjeti rada. Ciljana vrijednost je 700. EUR  Cilj je ostvaren, jer je u 2025. godini nabavljeno 1.500,00 EUR opreme za poboljšanje materijalnih uvjeta rada. Zbog toga je povećana polazna vrijednost i postavljen cilj za 2026. na 1.500,00 EUR, te 2027. i 2028. na 1.600,00 EUR.</w:t>
      </w:r>
    </w:p>
    <w:p w14:paraId="33A99790" w14:textId="730BFB75" w:rsidR="005C3421" w:rsidRPr="001E1570" w:rsidRDefault="005C3421" w:rsidP="005C3421">
      <w:pPr>
        <w:spacing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lastRenderedPageBreak/>
        <w:t>Nabavljeno je: bicikl za dostave, industrijski usisavač i alati za soboslikarski i zidarski praktikum, vatrogasni aparati, stručne knjige.</w:t>
      </w:r>
    </w:p>
    <w:p w14:paraId="00EFCA51" w14:textId="1F83A0AE" w:rsidR="005C3421" w:rsidRPr="001E1570" w:rsidRDefault="005C3421" w:rsidP="005C3421">
      <w:pPr>
        <w:spacing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 xml:space="preserve">Ciljani broj aktivnosti učeničke zadruge u jednoj kalendarskoj godini je 6. U 2025. godine je održano 11 aktivnosti i to: sudjelovanje na </w:t>
      </w:r>
      <w:proofErr w:type="spellStart"/>
      <w:r w:rsidRPr="001E1570">
        <w:rPr>
          <w:rFonts w:ascii="Calibri" w:hAnsi="Calibri" w:cs="Calibri"/>
        </w:rPr>
        <w:t>Sajamu</w:t>
      </w:r>
      <w:proofErr w:type="spellEnd"/>
      <w:r w:rsidRPr="001E1570">
        <w:rPr>
          <w:rFonts w:ascii="Calibri" w:hAnsi="Calibri" w:cs="Calibri"/>
        </w:rPr>
        <w:t xml:space="preserve"> srednjih škola Duga Resa, na Županijskom prvenstvu u krosu, sudjelovanje na treningu Mreže mladih Hrvatske o Europskim ciljevima za mlade u sklopu projekta "360° Youth </w:t>
      </w:r>
      <w:proofErr w:type="spellStart"/>
      <w:r w:rsidRPr="001E1570">
        <w:rPr>
          <w:rFonts w:ascii="Calibri" w:hAnsi="Calibri" w:cs="Calibri"/>
        </w:rPr>
        <w:t>Dialogue</w:t>
      </w:r>
      <w:proofErr w:type="spellEnd"/>
      <w:r w:rsidRPr="001E1570">
        <w:rPr>
          <w:rFonts w:ascii="Calibri" w:hAnsi="Calibri" w:cs="Calibri"/>
        </w:rPr>
        <w:t xml:space="preserve">" u Zadru, učenice/-ci  smjera frizer, kozmetičar i fotograf u sklopu zajedničkog projekta "Majstori maske" sudjelovali su u pripremi glumaca za premijeru kazališne predstave "Kamo se ide kad se odlazi" u Gradskom kazalištu </w:t>
      </w:r>
      <w:proofErr w:type="spellStart"/>
      <w:r w:rsidRPr="001E1570">
        <w:rPr>
          <w:rFonts w:ascii="Calibri" w:hAnsi="Calibri" w:cs="Calibri"/>
        </w:rPr>
        <w:t>Zorin</w:t>
      </w:r>
      <w:proofErr w:type="spellEnd"/>
      <w:r w:rsidRPr="001E1570">
        <w:rPr>
          <w:rFonts w:ascii="Calibri" w:hAnsi="Calibri" w:cs="Calibri"/>
        </w:rPr>
        <w:t xml:space="preserve"> dom, sudjelovanje na natjecanju </w:t>
      </w:r>
      <w:proofErr w:type="spellStart"/>
      <w:r w:rsidRPr="001E1570">
        <w:rPr>
          <w:rFonts w:ascii="Calibri" w:hAnsi="Calibri" w:cs="Calibri"/>
        </w:rPr>
        <w:t>Juvenes</w:t>
      </w:r>
      <w:proofErr w:type="spellEnd"/>
      <w:r w:rsidRPr="001E1570">
        <w:rPr>
          <w:rFonts w:ascii="Calibri" w:hAnsi="Calibri" w:cs="Calibri"/>
        </w:rPr>
        <w:t xml:space="preserve"> </w:t>
      </w:r>
      <w:proofErr w:type="spellStart"/>
      <w:r w:rsidRPr="001E1570">
        <w:rPr>
          <w:rFonts w:ascii="Calibri" w:hAnsi="Calibri" w:cs="Calibri"/>
        </w:rPr>
        <w:t>translatores</w:t>
      </w:r>
      <w:proofErr w:type="spellEnd"/>
      <w:r w:rsidRPr="001E1570">
        <w:rPr>
          <w:rFonts w:ascii="Calibri" w:hAnsi="Calibri" w:cs="Calibri"/>
        </w:rPr>
        <w:t xml:space="preserve">  - 4 učenika, organizacija Uskršnjeg sajma, posjet </w:t>
      </w:r>
      <w:proofErr w:type="spellStart"/>
      <w:r w:rsidRPr="001E1570">
        <w:rPr>
          <w:rFonts w:ascii="Calibri" w:hAnsi="Calibri" w:cs="Calibri"/>
        </w:rPr>
        <w:t>Beauty</w:t>
      </w:r>
      <w:proofErr w:type="spellEnd"/>
      <w:r w:rsidRPr="001E1570">
        <w:rPr>
          <w:rFonts w:ascii="Calibri" w:hAnsi="Calibri" w:cs="Calibri"/>
        </w:rPr>
        <w:t xml:space="preserve"> &amp; </w:t>
      </w:r>
      <w:proofErr w:type="spellStart"/>
      <w:r w:rsidRPr="001E1570">
        <w:rPr>
          <w:rFonts w:ascii="Calibri" w:hAnsi="Calibri" w:cs="Calibri"/>
        </w:rPr>
        <w:t>Hair</w:t>
      </w:r>
      <w:proofErr w:type="spellEnd"/>
      <w:r w:rsidRPr="001E1570">
        <w:rPr>
          <w:rFonts w:ascii="Calibri" w:hAnsi="Calibri" w:cs="Calibri"/>
        </w:rPr>
        <w:t xml:space="preserve"> EXPO na Zagrebačkom velesajmu gdje Škola za modu i dizajn </w:t>
      </w:r>
      <w:proofErr w:type="spellStart"/>
      <w:r w:rsidRPr="001E1570">
        <w:rPr>
          <w:rFonts w:ascii="Calibri" w:hAnsi="Calibri" w:cs="Calibri"/>
        </w:rPr>
        <w:t>Profokus</w:t>
      </w:r>
      <w:proofErr w:type="spellEnd"/>
      <w:r w:rsidRPr="001E1570">
        <w:rPr>
          <w:rFonts w:ascii="Calibri" w:hAnsi="Calibri" w:cs="Calibri"/>
        </w:rPr>
        <w:t xml:space="preserve"> koji okuplja najbolje mlade talente u svijetu ljepote za make-</w:t>
      </w:r>
      <w:proofErr w:type="spellStart"/>
      <w:r w:rsidRPr="001E1570">
        <w:rPr>
          <w:rFonts w:ascii="Calibri" w:hAnsi="Calibri" w:cs="Calibri"/>
        </w:rPr>
        <w:t>up</w:t>
      </w:r>
      <w:proofErr w:type="spellEnd"/>
      <w:r w:rsidRPr="001E1570">
        <w:rPr>
          <w:rFonts w:ascii="Calibri" w:hAnsi="Calibri" w:cs="Calibri"/>
        </w:rPr>
        <w:t xml:space="preserve"> gdje je naša učenica, kozmetičar sudjelovala je u make-</w:t>
      </w:r>
      <w:proofErr w:type="spellStart"/>
      <w:r w:rsidRPr="001E1570">
        <w:rPr>
          <w:rFonts w:ascii="Calibri" w:hAnsi="Calibri" w:cs="Calibri"/>
        </w:rPr>
        <w:t>up</w:t>
      </w:r>
      <w:proofErr w:type="spellEnd"/>
      <w:r w:rsidRPr="001E1570">
        <w:rPr>
          <w:rFonts w:ascii="Calibri" w:hAnsi="Calibri" w:cs="Calibri"/>
        </w:rPr>
        <w:t xml:space="preserve"> natjecanju s ovogodišnjom temom inspiriranom istoimenim filmom, </w:t>
      </w:r>
      <w:proofErr w:type="spellStart"/>
      <w:r w:rsidRPr="001E1570">
        <w:rPr>
          <w:rFonts w:ascii="Calibri" w:hAnsi="Calibri" w:cs="Calibri"/>
        </w:rPr>
        <w:t>Wicked</w:t>
      </w:r>
      <w:proofErr w:type="spellEnd"/>
      <w:r w:rsidRPr="001E1570">
        <w:rPr>
          <w:rFonts w:ascii="Calibri" w:hAnsi="Calibri" w:cs="Calibri"/>
        </w:rPr>
        <w:t xml:space="preserve">, osvojivši visoko 3. mjesto, sudjelovanje na Državno sportsko natjecanje učenika s teškoćama, sudjelovanje na </w:t>
      </w:r>
      <w:proofErr w:type="spellStart"/>
      <w:r w:rsidRPr="001E1570">
        <w:rPr>
          <w:rFonts w:ascii="Calibri" w:hAnsi="Calibri" w:cs="Calibri"/>
        </w:rPr>
        <w:t>WordlSkills</w:t>
      </w:r>
      <w:proofErr w:type="spellEnd"/>
      <w:r w:rsidRPr="001E1570">
        <w:rPr>
          <w:rFonts w:ascii="Calibri" w:hAnsi="Calibri" w:cs="Calibri"/>
        </w:rPr>
        <w:t xml:space="preserve"> Croatia 2025., sudjelovanje na </w:t>
      </w:r>
      <w:proofErr w:type="spellStart"/>
      <w:r w:rsidRPr="001E1570">
        <w:rPr>
          <w:rFonts w:ascii="Calibri" w:hAnsi="Calibri" w:cs="Calibri"/>
        </w:rPr>
        <w:t>Beauty</w:t>
      </w:r>
      <w:proofErr w:type="spellEnd"/>
      <w:r w:rsidRPr="001E1570">
        <w:rPr>
          <w:rFonts w:ascii="Calibri" w:hAnsi="Calibri" w:cs="Calibri"/>
        </w:rPr>
        <w:t xml:space="preserve"> sajmu u Ljubljani, sudjelovanje na Obrtničkom sajmu u travnju 2025.</w:t>
      </w:r>
    </w:p>
    <w:p w14:paraId="1EB11876" w14:textId="4DDC3295" w:rsidR="005C3421" w:rsidRPr="001E1570" w:rsidRDefault="005C3421" w:rsidP="005C3421">
      <w:pPr>
        <w:spacing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U 2025. godine je ostvareno ukupno 16.634,00 EUR rashoda financiranih vlastitim prihodima. Vlastiti prihodi su trošeni za nagrade učenicima i nabavku materijala i usluga koji nisu planirani na drugim izvorima te nabavu nefinancijske imovine.</w:t>
      </w:r>
    </w:p>
    <w:p w14:paraId="7FC094F3" w14:textId="77A4FAE3" w:rsidR="0091428B" w:rsidRDefault="005C3421" w:rsidP="005C3421">
      <w:pPr>
        <w:spacing w:line="240" w:lineRule="auto"/>
        <w:jc w:val="both"/>
        <w:rPr>
          <w:rFonts w:ascii="Calibri" w:hAnsi="Calibri" w:cs="Calibri"/>
        </w:rPr>
      </w:pPr>
      <w:r w:rsidRPr="001E1570">
        <w:rPr>
          <w:rFonts w:ascii="Calibri" w:hAnsi="Calibri" w:cs="Calibri"/>
        </w:rPr>
        <w:t>Ukupno je ostvareno 15.877,00 EUR vlastitih prihoda u 2025. godini te je prenesen je višak iz 2024. od vlastitih prihoda u iznosu koji je raspoređen za trošenje prema Odluci o raspodjeli i korištenju poslovnog rezultata od 2024. godine.</w:t>
      </w:r>
      <w:r w:rsidR="0010150B" w:rsidRPr="001E1570">
        <w:rPr>
          <w:rFonts w:ascii="Calibri" w:hAnsi="Calibri" w:cs="Calibri"/>
        </w:rPr>
        <w:t>. Vlastiti prihodi su trošeni za nabavku materijala i usluga</w:t>
      </w:r>
      <w:r w:rsidR="004E2D20" w:rsidRPr="001E1570">
        <w:rPr>
          <w:rFonts w:ascii="Calibri" w:hAnsi="Calibri" w:cs="Calibri"/>
        </w:rPr>
        <w:t xml:space="preserve"> te nefinancijske imovine</w:t>
      </w:r>
      <w:r w:rsidR="0010150B" w:rsidRPr="001E1570">
        <w:rPr>
          <w:rFonts w:ascii="Calibri" w:hAnsi="Calibri" w:cs="Calibri"/>
        </w:rPr>
        <w:t xml:space="preserve"> koji nis</w:t>
      </w:r>
      <w:r w:rsidR="00B41A5B" w:rsidRPr="001E1570">
        <w:rPr>
          <w:rFonts w:ascii="Calibri" w:hAnsi="Calibri" w:cs="Calibri"/>
        </w:rPr>
        <w:t>u planirani na drugim izvorima te nabavu nefinancijske imovine.</w:t>
      </w:r>
    </w:p>
    <w:p w14:paraId="6EE16F9A" w14:textId="40C091C2" w:rsidR="00F34E56" w:rsidRDefault="00F34E56" w:rsidP="005C3421">
      <w:pPr>
        <w:spacing w:line="240" w:lineRule="auto"/>
        <w:jc w:val="both"/>
        <w:rPr>
          <w:rFonts w:ascii="Calibri" w:hAnsi="Calibri" w:cs="Calibri"/>
        </w:rPr>
      </w:pPr>
      <w:r w:rsidRPr="00F34E56">
        <w:rPr>
          <w:rFonts w:ascii="Calibri" w:hAnsi="Calibri" w:cs="Calibri"/>
        </w:rPr>
        <w:t>Najniž</w:t>
      </w:r>
      <w:r>
        <w:rPr>
          <w:rFonts w:ascii="Calibri" w:hAnsi="Calibri" w:cs="Calibri"/>
        </w:rPr>
        <w:t>a</w:t>
      </w:r>
      <w:r w:rsidRPr="00F34E56">
        <w:rPr>
          <w:rFonts w:ascii="Calibri" w:hAnsi="Calibri" w:cs="Calibri"/>
        </w:rPr>
        <w:t xml:space="preserve"> realizacije planiranih rashoda evidentirana je kod rashoda iz vlastitih prihoda</w:t>
      </w:r>
      <w:r>
        <w:rPr>
          <w:rFonts w:ascii="Calibri" w:hAnsi="Calibri" w:cs="Calibri"/>
        </w:rPr>
        <w:t xml:space="preserve">. </w:t>
      </w:r>
      <w:r w:rsidRPr="00F34E56">
        <w:rPr>
          <w:rFonts w:ascii="Calibri" w:hAnsi="Calibri" w:cs="Calibri"/>
        </w:rPr>
        <w:t>Realizacija planiranih rashoda iz vlastitih prihoda je bila 55,45% planiranih rashoda zbog toga što nije vršena planirana nabava računala za opremanje novih prostora</w:t>
      </w:r>
      <w:r>
        <w:rPr>
          <w:rFonts w:ascii="Calibri" w:hAnsi="Calibri" w:cs="Calibri"/>
        </w:rPr>
        <w:t xml:space="preserve"> te se odlučilo u navedenu nabavu ići tek u 2026. godini.</w:t>
      </w:r>
    </w:p>
    <w:p w14:paraId="1FA61F50" w14:textId="77777777" w:rsidR="00F34E56" w:rsidRPr="001E1570" w:rsidRDefault="00F34E56" w:rsidP="005C3421">
      <w:pPr>
        <w:spacing w:line="240" w:lineRule="auto"/>
        <w:jc w:val="both"/>
        <w:rPr>
          <w:rFonts w:ascii="Calibri" w:hAnsi="Calibri" w:cs="Calibri"/>
        </w:rPr>
      </w:pPr>
    </w:p>
    <w:p w14:paraId="1A1F3C7E" w14:textId="09F719ED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  <w:r w:rsidRPr="001E1570">
        <w:rPr>
          <w:rFonts w:cstheme="minorHAnsi"/>
          <w:b/>
          <w:bCs/>
        </w:rPr>
        <w:t xml:space="preserve">IZVRŠENJE FINANCIJSKOG PLANA ZA </w:t>
      </w:r>
      <w:r w:rsidR="00B3147B" w:rsidRPr="001E1570">
        <w:rPr>
          <w:rFonts w:cstheme="minorHAnsi"/>
          <w:b/>
          <w:bCs/>
        </w:rPr>
        <w:t>1.1.-3</w:t>
      </w:r>
      <w:r w:rsidR="002E03A1" w:rsidRPr="001E1570">
        <w:rPr>
          <w:rFonts w:cstheme="minorHAnsi"/>
          <w:b/>
          <w:bCs/>
        </w:rPr>
        <w:t>1</w:t>
      </w:r>
      <w:r w:rsidR="00B3147B" w:rsidRPr="001E1570">
        <w:rPr>
          <w:rFonts w:cstheme="minorHAnsi"/>
          <w:b/>
          <w:bCs/>
        </w:rPr>
        <w:t>.</w:t>
      </w:r>
      <w:r w:rsidR="002E03A1" w:rsidRPr="001E1570">
        <w:rPr>
          <w:rFonts w:cstheme="minorHAnsi"/>
          <w:b/>
          <w:bCs/>
        </w:rPr>
        <w:t>12</w:t>
      </w:r>
      <w:r w:rsidR="00B3147B" w:rsidRPr="001E1570">
        <w:rPr>
          <w:rFonts w:cstheme="minorHAnsi"/>
          <w:b/>
          <w:bCs/>
        </w:rPr>
        <w:t>.202</w:t>
      </w:r>
      <w:r w:rsidR="00227AF6" w:rsidRPr="001E1570">
        <w:rPr>
          <w:rFonts w:cstheme="minorHAnsi"/>
          <w:b/>
          <w:bCs/>
        </w:rPr>
        <w:t>5</w:t>
      </w:r>
      <w:r w:rsidR="00B3147B" w:rsidRPr="001E1570">
        <w:rPr>
          <w:rFonts w:cstheme="minorHAnsi"/>
          <w:b/>
          <w:bCs/>
        </w:rPr>
        <w:t>.</w:t>
      </w:r>
      <w:r w:rsidRPr="001E1570">
        <w:rPr>
          <w:rFonts w:cstheme="minorHAnsi"/>
          <w:bCs/>
          <w:i/>
          <w:iCs/>
        </w:rPr>
        <w:t>(iznosi u EUR)</w:t>
      </w:r>
      <w:r w:rsidRPr="001E1570">
        <w:rPr>
          <w:rFonts w:cstheme="minorHAnsi"/>
          <w:b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2E03A1" w:rsidRPr="001E1570" w14:paraId="7203A87E" w14:textId="77777777" w:rsidTr="004A5013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A8C5C88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C6D732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3A9ADD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53FA4F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4FB6835D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DA5862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7D7A05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BF0A87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2E03A1" w:rsidRPr="001E1570" w14:paraId="1700CF99" w14:textId="77777777" w:rsidTr="004A5013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163E69B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929376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2FF6D3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1CD825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0E9CAE9A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E31566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B8C086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BE9FAE" w14:textId="77777777" w:rsidR="002E03A1" w:rsidRPr="001E1570" w:rsidRDefault="002E03A1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2E03A1" w:rsidRPr="001E1570" w14:paraId="23D09CD4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AEC8C" w14:textId="77777777" w:rsidR="002E03A1" w:rsidRPr="001E1570" w:rsidRDefault="002E03A1" w:rsidP="004A501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 - vlastiti prihodi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196B2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9.587,04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AEEA5B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6167AC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</w:tcPr>
          <w:p w14:paraId="54D2F751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3C66C35B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1473C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16634,00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6A616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E52F0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55,45</w:t>
            </w:r>
          </w:p>
        </w:tc>
      </w:tr>
      <w:tr w:rsidR="002E03A1" w:rsidRPr="001E1570" w14:paraId="1959F822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D2A1D" w14:textId="77777777" w:rsidR="002E03A1" w:rsidRPr="001E1570" w:rsidRDefault="002E03A1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E55DC0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9.587,04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A3F9A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76E144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</w:tcPr>
          <w:p w14:paraId="26ACE451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51BFBF95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258DE5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16634,00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C17111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1B8213" w14:textId="77777777" w:rsidR="002E03A1" w:rsidRPr="001E1570" w:rsidRDefault="002E03A1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55,45</w:t>
            </w:r>
          </w:p>
        </w:tc>
      </w:tr>
      <w:tr w:rsidR="002E03A1" w:rsidRPr="001E1570" w14:paraId="4DFFBA02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19055" w14:textId="48310399" w:rsidR="002E03A1" w:rsidRPr="001E1570" w:rsidRDefault="002E03A1" w:rsidP="002E03A1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AC78D" w14:textId="7633330E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9.587,04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E62850" w14:textId="253A968D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578D4" w14:textId="53AE5971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</w:tcPr>
          <w:p w14:paraId="62AA230F" w14:textId="77777777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341928EB" w14:textId="340FDC94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439949" w14:textId="5F8DE358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16634,00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5C5E28" w14:textId="61578F0B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5202A" w14:textId="77177E4C" w:rsidR="002E03A1" w:rsidRPr="001E1570" w:rsidRDefault="002E03A1" w:rsidP="002E03A1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55,45</w:t>
            </w:r>
          </w:p>
        </w:tc>
      </w:tr>
    </w:tbl>
    <w:p w14:paraId="3B607E52" w14:textId="77777777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4647CF48" w14:textId="77777777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4BE7D559" w14:textId="77777777" w:rsidR="0091428B" w:rsidRPr="001E1570" w:rsidRDefault="0091428B" w:rsidP="0091428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POKAZATELJI USPJEŠNOSTI PROGRAMA: </w:t>
      </w:r>
      <w:r w:rsidRPr="001E1570">
        <w:rPr>
          <w:rFonts w:cstheme="minorHAnsi"/>
          <w:i/>
        </w:rPr>
        <w:t xml:space="preserve">(pokazatelji uspješnosti predstavljaju podlogu za mjerenje učinkovitosti provedbe </w:t>
      </w:r>
      <w:r w:rsidRPr="001E1570">
        <w:rPr>
          <w:rFonts w:cstheme="minorHAnsi"/>
          <w:b/>
          <w:bCs/>
          <w:i/>
        </w:rPr>
        <w:t>programa</w:t>
      </w:r>
      <w:r w:rsidRPr="001E1570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17F08928" w14:textId="77777777" w:rsidR="0091428B" w:rsidRPr="001E1570" w:rsidRDefault="0091428B" w:rsidP="0091428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555"/>
        <w:gridCol w:w="2770"/>
        <w:gridCol w:w="1276"/>
        <w:gridCol w:w="1502"/>
        <w:gridCol w:w="1397"/>
        <w:gridCol w:w="1607"/>
      </w:tblGrid>
      <w:tr w:rsidR="0091428B" w:rsidRPr="001E1570" w14:paraId="446F917E" w14:textId="77777777" w:rsidTr="00497B9A">
        <w:trPr>
          <w:trHeight w:val="366"/>
        </w:trPr>
        <w:tc>
          <w:tcPr>
            <w:tcW w:w="1555" w:type="dxa"/>
            <w:vAlign w:val="center"/>
          </w:tcPr>
          <w:p w14:paraId="01CA8480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770" w:type="dxa"/>
            <w:vAlign w:val="center"/>
          </w:tcPr>
          <w:p w14:paraId="5149C21E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15A8EBC5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0C699A25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Polazna vrijednost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A4B2C0C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Ciljana vrijednost 202</w:t>
            </w:r>
            <w:r w:rsidR="00A17480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173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Izvršenje 202</w:t>
            </w:r>
            <w:r w:rsidR="00A17480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</w:tr>
      <w:tr w:rsidR="0010150B" w:rsidRPr="001E1570" w14:paraId="1FB724BA" w14:textId="77777777" w:rsidTr="00497B9A">
        <w:trPr>
          <w:trHeight w:val="119"/>
        </w:trPr>
        <w:tc>
          <w:tcPr>
            <w:tcW w:w="1555" w:type="dxa"/>
          </w:tcPr>
          <w:p w14:paraId="072D6B04" w14:textId="77777777" w:rsidR="0010150B" w:rsidRPr="001E1570" w:rsidRDefault="0010150B" w:rsidP="00356948">
            <w:pPr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Nabava nefinancijske imovine i opreme za rad školskih praktikuma i škole općenito</w:t>
            </w:r>
          </w:p>
        </w:tc>
        <w:tc>
          <w:tcPr>
            <w:tcW w:w="2770" w:type="dxa"/>
          </w:tcPr>
          <w:p w14:paraId="746F1C91" w14:textId="77777777" w:rsidR="0010150B" w:rsidRPr="001E1570" w:rsidRDefault="0010150B" w:rsidP="00356948">
            <w:pPr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Nabava opreme za školske strukovne praktikume poboljšava praktična znanja koja će omogućiti lakše napredovanje na nastavi i praksi izvan škole  te kasnije u radu</w:t>
            </w:r>
          </w:p>
        </w:tc>
        <w:tc>
          <w:tcPr>
            <w:tcW w:w="1276" w:type="dxa"/>
          </w:tcPr>
          <w:p w14:paraId="65A7D5A5" w14:textId="77777777" w:rsidR="0010150B" w:rsidRPr="001E1570" w:rsidRDefault="0010150B" w:rsidP="0035694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E1570">
              <w:rPr>
                <w:rFonts w:ascii="Calibri" w:hAnsi="Calibri" w:cs="Calibri"/>
                <w:b/>
                <w:sz w:val="16"/>
                <w:szCs w:val="16"/>
              </w:rPr>
              <w:t>Vrijednost nabavljene nove opreme u EUR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2BBF53A" w14:textId="77777777" w:rsidR="0010150B" w:rsidRPr="001E1570" w:rsidRDefault="00FD6E69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FBBAD8E" w14:textId="77777777" w:rsidR="0010150B" w:rsidRPr="001E1570" w:rsidRDefault="00FD6E69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50</w:t>
            </w:r>
            <w:r w:rsidR="0010150B" w:rsidRPr="001E1570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140" w14:textId="013E87C0" w:rsidR="0010150B" w:rsidRPr="001E1570" w:rsidRDefault="005C3421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9.406,73</w:t>
            </w:r>
          </w:p>
        </w:tc>
      </w:tr>
      <w:tr w:rsidR="0010150B" w:rsidRPr="005E214F" w14:paraId="125AAEDA" w14:textId="77777777" w:rsidTr="00497B9A">
        <w:trPr>
          <w:trHeight w:val="119"/>
        </w:trPr>
        <w:tc>
          <w:tcPr>
            <w:tcW w:w="1555" w:type="dxa"/>
          </w:tcPr>
          <w:p w14:paraId="5008AA31" w14:textId="77777777" w:rsidR="0010150B" w:rsidRPr="001E1570" w:rsidRDefault="0010150B" w:rsidP="00356948">
            <w:pPr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Broj aktivnost Učeničke zadruge</w:t>
            </w:r>
          </w:p>
        </w:tc>
        <w:tc>
          <w:tcPr>
            <w:tcW w:w="2770" w:type="dxa"/>
          </w:tcPr>
          <w:p w14:paraId="77760399" w14:textId="77777777" w:rsidR="0010150B" w:rsidRPr="001E1570" w:rsidRDefault="0010150B" w:rsidP="00356948">
            <w:pPr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 xml:space="preserve">Sudjelovanjem na različitim manifestacijama kao što je Obrtnički sajam, Dan karijera, Tjedan strukovnog </w:t>
            </w:r>
            <w:r w:rsidRPr="001E1570">
              <w:rPr>
                <w:rFonts w:ascii="Calibri" w:hAnsi="Calibri" w:cs="Calibri"/>
                <w:sz w:val="16"/>
                <w:szCs w:val="16"/>
              </w:rPr>
              <w:lastRenderedPageBreak/>
              <w:t>obrazovanja i slično učenici će promovirati sebe, svoje vještine i školu</w:t>
            </w:r>
          </w:p>
        </w:tc>
        <w:tc>
          <w:tcPr>
            <w:tcW w:w="1276" w:type="dxa"/>
          </w:tcPr>
          <w:p w14:paraId="0574F0B5" w14:textId="77777777" w:rsidR="0010150B" w:rsidRPr="001E1570" w:rsidRDefault="0010150B" w:rsidP="0035694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E1570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Broj aktivnosti u godini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243076C" w14:textId="77777777" w:rsidR="0010150B" w:rsidRPr="001E1570" w:rsidRDefault="0010150B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1080B8DE" w14:textId="77777777" w:rsidR="0010150B" w:rsidRPr="001E1570" w:rsidRDefault="0010150B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F3A" w14:textId="347E7176" w:rsidR="0010150B" w:rsidRPr="00B1370F" w:rsidRDefault="005C3421" w:rsidP="0035694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1570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</w:tbl>
    <w:p w14:paraId="3BF29F50" w14:textId="77777777" w:rsidR="0091428B" w:rsidRPr="005E214F" w:rsidRDefault="0091428B" w:rsidP="0091428B">
      <w:pPr>
        <w:spacing w:after="0" w:line="240" w:lineRule="auto"/>
        <w:rPr>
          <w:rFonts w:cstheme="minorHAnsi"/>
          <w:b/>
        </w:rPr>
      </w:pPr>
    </w:p>
    <w:bookmarkEnd w:id="3"/>
    <w:p w14:paraId="65D689CA" w14:textId="77777777" w:rsidR="0091428B" w:rsidRPr="005E214F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72710064" w14:textId="77777777" w:rsidR="0091428B" w:rsidRPr="005E214F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 w:rsidRPr="002217C8">
        <w:rPr>
          <w:rFonts w:cstheme="minorHAnsi"/>
          <w:b/>
          <w:i/>
          <w:iCs/>
          <w:highlight w:val="yellow"/>
          <w:u w:val="single"/>
        </w:rPr>
        <w:t>BROJČANA OZNAKA I NAZIV PROGRAMA:</w:t>
      </w:r>
      <w:r w:rsidR="00175C2B" w:rsidRPr="002217C8">
        <w:rPr>
          <w:rFonts w:cstheme="minorHAnsi"/>
          <w:b/>
          <w:i/>
          <w:iCs/>
          <w:highlight w:val="yellow"/>
          <w:u w:val="single"/>
        </w:rPr>
        <w:t xml:space="preserve"> 141 Javne potrebe iznad zakonskog standarda SŠ</w:t>
      </w:r>
    </w:p>
    <w:p w14:paraId="7428FFC0" w14:textId="77777777" w:rsidR="0091428B" w:rsidRPr="005E214F" w:rsidRDefault="0091428B" w:rsidP="0091428B">
      <w:pPr>
        <w:spacing w:after="0" w:line="240" w:lineRule="auto"/>
        <w:rPr>
          <w:rFonts w:cstheme="minorHAnsi"/>
          <w:b/>
          <w:i/>
          <w:iCs/>
          <w:u w:val="single"/>
        </w:rPr>
      </w:pPr>
    </w:p>
    <w:p w14:paraId="63E859AA" w14:textId="77777777" w:rsidR="0010150B" w:rsidRPr="001E1570" w:rsidRDefault="0010150B" w:rsidP="0010150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SVRHA PROGRAMA: </w:t>
      </w:r>
    </w:p>
    <w:p w14:paraId="63C4C4C5" w14:textId="77777777" w:rsidR="0010150B" w:rsidRPr="001E1570" w:rsidRDefault="0010150B" w:rsidP="0010150B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</w:rPr>
        <w:t>Svrha programa je pružanje dodatnih usluga u obrazovanju</w:t>
      </w:r>
      <w:r w:rsidRPr="001E1570">
        <w:rPr>
          <w:rFonts w:cstheme="minorHAnsi"/>
          <w:bCs/>
          <w:iCs/>
        </w:rPr>
        <w:t xml:space="preserve">. </w:t>
      </w:r>
      <w:r w:rsidRPr="001E1570">
        <w:rPr>
          <w:rFonts w:cstheme="minorHAnsi"/>
        </w:rPr>
        <w:t>Cilj svih djelatnosti škole je unapređenje i usavršavanje odgojno – obrazovnog procesa. Program se odnosi na organiziranje županijskih, međužupanijskih i državnih natjecanja, poticanju učenika na školovanje u deficitarna zanimanja, sudjelovanje u projektima, provođenje mobilnosti Erasmus+. Sudionici su kompletno osoblje škole, učenici i njihovi roditelji.</w:t>
      </w:r>
    </w:p>
    <w:p w14:paraId="0EBD96A1" w14:textId="77777777" w:rsidR="0010150B" w:rsidRPr="001E1570" w:rsidRDefault="0010150B" w:rsidP="0010150B">
      <w:pPr>
        <w:spacing w:after="0" w:line="240" w:lineRule="auto"/>
        <w:rPr>
          <w:rFonts w:cstheme="minorHAnsi"/>
          <w:b/>
        </w:rPr>
      </w:pPr>
    </w:p>
    <w:p w14:paraId="1A4868E5" w14:textId="77777777" w:rsidR="0010150B" w:rsidRPr="001E1570" w:rsidRDefault="0010150B" w:rsidP="0010150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66ECDAD4" w14:textId="77777777" w:rsidR="0010150B" w:rsidRPr="001E1570" w:rsidRDefault="0010150B" w:rsidP="0010150B">
      <w:pPr>
        <w:spacing w:after="0" w:line="240" w:lineRule="auto"/>
        <w:rPr>
          <w:rFonts w:cstheme="minorHAnsi"/>
          <w:bCs/>
          <w:iCs/>
        </w:rPr>
      </w:pPr>
      <w:r w:rsidRPr="001E1570">
        <w:rPr>
          <w:rFonts w:cstheme="minorHAnsi"/>
          <w:b/>
        </w:rPr>
        <w:t xml:space="preserve">POVEZANOST PROGRAMA SA STRATEŠKIM DOKUMENTIMA: </w:t>
      </w:r>
    </w:p>
    <w:p w14:paraId="2793D55A" w14:textId="77777777" w:rsidR="0010150B" w:rsidRPr="001E1570" w:rsidRDefault="0010150B" w:rsidP="0010150B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1E1570">
        <w:rPr>
          <w:rFonts w:cstheme="minorHAnsi"/>
          <w:bCs/>
          <w:iCs/>
        </w:rPr>
        <w:t xml:space="preserve">Škola kroz ovaj program provodi aktivnosti pružanja dodatnih usluga u školstvu. Provode se aktivnosti dodatnih i izvannastavnih aktivnosti, aktivnosti mobilnosti kroz Erasmus+ projekte i razne građanske projekte usmjerene ka javnosti. Navedene aktivnosti se izvode prema kalendaru aktivnosti za školsku godinu koji su definirani Godišnjim planom i programom te Školskim </w:t>
      </w:r>
      <w:proofErr w:type="spellStart"/>
      <w:r w:rsidRPr="001E1570">
        <w:rPr>
          <w:rFonts w:cstheme="minorHAnsi"/>
          <w:bCs/>
          <w:iCs/>
        </w:rPr>
        <w:t>kurikululom</w:t>
      </w:r>
      <w:proofErr w:type="spellEnd"/>
      <w:r w:rsidRPr="001E1570">
        <w:rPr>
          <w:rFonts w:cstheme="minorHAnsi"/>
          <w:bCs/>
          <w:iCs/>
        </w:rPr>
        <w:t xml:space="preserve"> za pojedinu školsku godinu. </w:t>
      </w:r>
    </w:p>
    <w:p w14:paraId="6D6CAB78" w14:textId="77777777" w:rsidR="0010150B" w:rsidRPr="001E1570" w:rsidRDefault="0010150B" w:rsidP="0010150B">
      <w:pPr>
        <w:spacing w:after="0" w:line="240" w:lineRule="auto"/>
        <w:rPr>
          <w:rFonts w:cstheme="minorHAnsi"/>
          <w:b/>
        </w:rPr>
      </w:pPr>
    </w:p>
    <w:p w14:paraId="7CFB0942" w14:textId="77777777" w:rsidR="0010150B" w:rsidRPr="001E1570" w:rsidRDefault="0010150B" w:rsidP="0010150B">
      <w:pPr>
        <w:spacing w:after="0" w:line="240" w:lineRule="auto"/>
        <w:rPr>
          <w:rFonts w:cstheme="minorHAnsi"/>
        </w:rPr>
      </w:pPr>
      <w:r w:rsidRPr="001E1570">
        <w:rPr>
          <w:rFonts w:cstheme="minorHAnsi"/>
          <w:b/>
        </w:rPr>
        <w:t xml:space="preserve">ZAKONSKE I DRUGE PODLOGE NA KOJIMA SE PROGRAM ZASNIVA: </w:t>
      </w:r>
    </w:p>
    <w:p w14:paraId="459F341E" w14:textId="77777777" w:rsidR="00524D34" w:rsidRPr="001E1570" w:rsidRDefault="00A3005C" w:rsidP="00524D34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 xml:space="preserve">- </w:t>
      </w:r>
      <w:r w:rsidR="00524D34" w:rsidRPr="001E1570">
        <w:rPr>
          <w:rFonts w:cstheme="minorHAnsi"/>
          <w:bCs/>
          <w:lang w:eastAsia="ar-SA"/>
        </w:rPr>
        <w:t>Zakon o radu (NN 93/14, 127/17, 98/19, 151/22, 64/23)</w:t>
      </w:r>
    </w:p>
    <w:p w14:paraId="079F4894" w14:textId="77777777" w:rsidR="00A3005C" w:rsidRPr="001E1570" w:rsidRDefault="00524D34" w:rsidP="00524D34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>- Temeljni kolektivni ugovor za zaposlenike u javnim službama (NN 29/2024)</w:t>
      </w:r>
    </w:p>
    <w:p w14:paraId="04B01BE7" w14:textId="77777777" w:rsidR="00A3005C" w:rsidRPr="001E1570" w:rsidRDefault="00A3005C" w:rsidP="00A3005C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>- Temeljni kolektivni ugovor za javne službenike i namještenike ( NN 56/2022)</w:t>
      </w:r>
      <w:r w:rsidRPr="001E1570">
        <w:rPr>
          <w:rFonts w:cstheme="minorHAnsi"/>
          <w:bCs/>
          <w:lang w:eastAsia="ar-SA"/>
        </w:rPr>
        <w:tab/>
      </w:r>
    </w:p>
    <w:p w14:paraId="732B20FE" w14:textId="77777777" w:rsidR="00A3005C" w:rsidRPr="001E1570" w:rsidRDefault="00A3005C" w:rsidP="00A3005C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>-Dodatak III. Temeljnom kolektivnom ugovoru za službenike i namještenike u javnim službama NN 128/2023</w:t>
      </w:r>
    </w:p>
    <w:p w14:paraId="589D9354" w14:textId="77777777" w:rsidR="00A3005C" w:rsidRPr="001E1570" w:rsidRDefault="00A3005C" w:rsidP="00A3005C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1E1570">
        <w:rPr>
          <w:rFonts w:cstheme="minorHAnsi"/>
          <w:bCs/>
          <w:lang w:eastAsia="ar-SA"/>
        </w:rPr>
        <w:t xml:space="preserve"> - Kolektivni ugovor za zaposlene u srednjoškolskim ustanovama (NN 51/2018)</w:t>
      </w:r>
      <w:r w:rsidRPr="001E1570">
        <w:rPr>
          <w:rFonts w:cstheme="minorHAnsi"/>
          <w:color w:val="000000"/>
          <w:shd w:val="clear" w:color="auto" w:fill="F4F4F6"/>
        </w:rPr>
        <w:t> </w:t>
      </w:r>
    </w:p>
    <w:p w14:paraId="3029DC73" w14:textId="77777777" w:rsidR="006D72F2" w:rsidRPr="001E1570" w:rsidRDefault="006D72F2" w:rsidP="006D72F2">
      <w:pPr>
        <w:pStyle w:val="Naslov3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E1570">
        <w:rPr>
          <w:rFonts w:asciiTheme="minorHAnsi" w:hAnsiTheme="minorHAnsi" w:cstheme="minorHAnsi"/>
          <w:b w:val="0"/>
          <w:bCs w:val="0"/>
          <w:sz w:val="22"/>
          <w:szCs w:val="22"/>
        </w:rPr>
        <w:t>- Zakon o proračunu RH (NN, broj 87/08, 136/12, 15/15,</w:t>
      </w:r>
      <w:r w:rsidRPr="001E157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144/21</w:t>
      </w:r>
      <w:r w:rsidRPr="001E1570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50FB06F0" w14:textId="77777777" w:rsidR="006D72F2" w:rsidRPr="001E1570" w:rsidRDefault="006D72F2" w:rsidP="006D72F2">
      <w:pPr>
        <w:spacing w:after="0" w:line="240" w:lineRule="auto"/>
        <w:rPr>
          <w:rFonts w:cstheme="minorHAnsi"/>
          <w:bCs/>
        </w:rPr>
      </w:pPr>
      <w:r w:rsidRPr="001E1570">
        <w:rPr>
          <w:rFonts w:cstheme="minorHAnsi"/>
          <w:bCs/>
        </w:rPr>
        <w:t>- Zakon o odgoju i obrazovanju u osnovnim i srednjim školama (NN, broj 94/13,152/14, 68/18,</w:t>
      </w:r>
      <w:r w:rsidRPr="001E1570">
        <w:rPr>
          <w:rFonts w:eastAsia="Times New Roman" w:cstheme="minorHAnsi"/>
          <w:bCs/>
          <w:color w:val="000000"/>
        </w:rPr>
        <w:t xml:space="preserve"> 64/20</w:t>
      </w:r>
      <w:r w:rsidR="00524D34" w:rsidRPr="001E1570">
        <w:rPr>
          <w:rFonts w:eastAsia="Times New Roman" w:cstheme="minorHAnsi"/>
          <w:bCs/>
          <w:color w:val="000000"/>
        </w:rPr>
        <w:t>,</w:t>
      </w:r>
      <w:r w:rsidR="00524D34" w:rsidRPr="001E1570">
        <w:t xml:space="preserve"> </w:t>
      </w:r>
      <w:r w:rsidR="00524D34" w:rsidRPr="001E1570">
        <w:rPr>
          <w:rFonts w:eastAsia="Times New Roman" w:cstheme="minorHAnsi"/>
          <w:bCs/>
          <w:color w:val="000000"/>
        </w:rPr>
        <w:t xml:space="preserve">151/22, 156/23 </w:t>
      </w:r>
      <w:r w:rsidRPr="001E1570">
        <w:rPr>
          <w:rFonts w:cstheme="minorHAnsi"/>
          <w:bCs/>
        </w:rPr>
        <w:t>)</w:t>
      </w:r>
    </w:p>
    <w:p w14:paraId="4945F2E3" w14:textId="77777777" w:rsidR="0010150B" w:rsidRPr="001E1570" w:rsidRDefault="0010150B" w:rsidP="0010150B">
      <w:pPr>
        <w:spacing w:after="0" w:line="240" w:lineRule="auto"/>
        <w:rPr>
          <w:rFonts w:cstheme="minorHAnsi"/>
          <w:bCs/>
        </w:rPr>
      </w:pPr>
      <w:r w:rsidRPr="001E1570">
        <w:rPr>
          <w:rFonts w:cstheme="minorHAnsi"/>
          <w:bCs/>
        </w:rPr>
        <w:t>- Upute za izradu Proračuna Karlovačke županije za razdoblje 202</w:t>
      </w:r>
      <w:r w:rsidR="00B3147B" w:rsidRPr="001E1570">
        <w:rPr>
          <w:rFonts w:cstheme="minorHAnsi"/>
          <w:bCs/>
        </w:rPr>
        <w:t>4</w:t>
      </w:r>
      <w:r w:rsidRPr="001E1570">
        <w:rPr>
          <w:rFonts w:cstheme="minorHAnsi"/>
          <w:bCs/>
        </w:rPr>
        <w:t>.-202</w:t>
      </w:r>
      <w:r w:rsidR="00B3147B" w:rsidRPr="001E1570">
        <w:rPr>
          <w:rFonts w:cstheme="minorHAnsi"/>
          <w:bCs/>
        </w:rPr>
        <w:t>6</w:t>
      </w:r>
      <w:r w:rsidRPr="001E1570">
        <w:rPr>
          <w:rFonts w:cstheme="minorHAnsi"/>
          <w:bCs/>
        </w:rPr>
        <w:t>.</w:t>
      </w:r>
    </w:p>
    <w:p w14:paraId="1B83D62B" w14:textId="77777777" w:rsidR="0010150B" w:rsidRPr="001E1570" w:rsidRDefault="0010150B" w:rsidP="0010150B">
      <w:pPr>
        <w:spacing w:after="0" w:line="240" w:lineRule="auto"/>
        <w:rPr>
          <w:rFonts w:cstheme="minorHAnsi"/>
        </w:rPr>
      </w:pPr>
      <w:r w:rsidRPr="001E1570">
        <w:rPr>
          <w:rFonts w:cstheme="minorHAnsi"/>
        </w:rPr>
        <w:t>- Ugovor o dodjeli bespovratnih sredstava za projekt s jednim korisnikom u okviru programa ERASMUS+, broj ugovora – 2022-1-HR01-KA122-VET-000073892</w:t>
      </w:r>
    </w:p>
    <w:p w14:paraId="2BBBF216" w14:textId="77777777" w:rsidR="006D72F2" w:rsidRPr="001E1570" w:rsidRDefault="006D72F2" w:rsidP="0010150B">
      <w:pPr>
        <w:spacing w:after="0" w:line="240" w:lineRule="auto"/>
      </w:pPr>
      <w:r w:rsidRPr="001E1570">
        <w:t>- Ugovor o dodjeli bespovratnih sredstava za program Erasmus+ (broj ugovora 2023-1-HR01-KA121-VET-000115679</w:t>
      </w:r>
      <w:r w:rsidR="005823F5" w:rsidRPr="001E1570">
        <w:t>)</w:t>
      </w:r>
    </w:p>
    <w:p w14:paraId="6442EDE3" w14:textId="77777777" w:rsidR="005823F5" w:rsidRPr="001E1570" w:rsidRDefault="005823F5" w:rsidP="0010150B">
      <w:pPr>
        <w:spacing w:after="0" w:line="240" w:lineRule="auto"/>
      </w:pPr>
      <w:r w:rsidRPr="001E1570">
        <w:t>- Ugovor o dodjeli bespovratnih sredstava za program Erasmus (ugovor za Projekt 2025-1-HR01-KA121-VET-000306637)</w:t>
      </w:r>
    </w:p>
    <w:p w14:paraId="76AD0AA2" w14:textId="77777777" w:rsidR="006D72F2" w:rsidRPr="001E1570" w:rsidRDefault="006D72F2" w:rsidP="0010150B">
      <w:pPr>
        <w:spacing w:after="0" w:line="240" w:lineRule="auto"/>
      </w:pPr>
      <w:r w:rsidRPr="001E1570">
        <w:t xml:space="preserve">- ERASMUS akreditacija u području strukovnog obrazovanja i osposobljavanja ( broj akreditacije: </w:t>
      </w:r>
      <w:r w:rsidRPr="001E1570">
        <w:rPr>
          <w:b/>
        </w:rPr>
        <w:t>2022-1-HR01-KA120-VET-000105242</w:t>
      </w:r>
      <w:r w:rsidRPr="001E1570">
        <w:t>)</w:t>
      </w:r>
    </w:p>
    <w:p w14:paraId="677DDBA4" w14:textId="77777777" w:rsidR="0010150B" w:rsidRPr="001E1570" w:rsidRDefault="0010150B" w:rsidP="0010150B">
      <w:pPr>
        <w:spacing w:after="0" w:line="240" w:lineRule="auto"/>
        <w:rPr>
          <w:rFonts w:cstheme="minorHAnsi"/>
        </w:rPr>
      </w:pPr>
      <w:r w:rsidRPr="001E1570">
        <w:rPr>
          <w:rFonts w:cstheme="minorHAnsi"/>
        </w:rPr>
        <w:t>- Ugovor o tekućem računu u Privrednoj banci Zagreb</w:t>
      </w:r>
    </w:p>
    <w:p w14:paraId="626006E8" w14:textId="77777777" w:rsidR="0010150B" w:rsidRPr="001E1570" w:rsidRDefault="0010150B" w:rsidP="0010150B">
      <w:pPr>
        <w:snapToGrid w:val="0"/>
        <w:spacing w:after="0" w:line="240" w:lineRule="auto"/>
        <w:ind w:right="150"/>
        <w:jc w:val="both"/>
        <w:rPr>
          <w:rFonts w:cstheme="minorHAnsi"/>
        </w:rPr>
      </w:pPr>
      <w:r w:rsidRPr="001E1570">
        <w:rPr>
          <w:rFonts w:cstheme="minorHAnsi"/>
        </w:rPr>
        <w:t>- Opći uvjeti poslovanja Privredne banke Zagreb</w:t>
      </w:r>
    </w:p>
    <w:p w14:paraId="18F5D471" w14:textId="77777777" w:rsidR="0010150B" w:rsidRPr="001E1570" w:rsidRDefault="0010150B" w:rsidP="0010150B">
      <w:pPr>
        <w:spacing w:after="0" w:line="240" w:lineRule="auto"/>
        <w:rPr>
          <w:rFonts w:cstheme="minorHAnsi"/>
        </w:rPr>
      </w:pPr>
    </w:p>
    <w:p w14:paraId="29E3A494" w14:textId="77777777" w:rsidR="0010150B" w:rsidRPr="001E1570" w:rsidRDefault="0010150B" w:rsidP="0010150B">
      <w:pPr>
        <w:spacing w:after="0" w:line="240" w:lineRule="auto"/>
        <w:rPr>
          <w:rFonts w:cstheme="minorHAnsi"/>
          <w:b/>
          <w:bCs/>
          <w:color w:val="FF0000"/>
        </w:rPr>
      </w:pPr>
      <w:r w:rsidRPr="001E1570">
        <w:rPr>
          <w:rFonts w:cstheme="minorHAnsi"/>
          <w:b/>
          <w:bCs/>
          <w:color w:val="FF0000"/>
        </w:rPr>
        <w:t xml:space="preserve">IZVRŠENJE </w:t>
      </w:r>
      <w:r w:rsidRPr="001E1570">
        <w:rPr>
          <w:rFonts w:cstheme="minorHAnsi"/>
          <w:b/>
          <w:bCs/>
          <w:color w:val="FF0000"/>
          <w:u w:val="single"/>
        </w:rPr>
        <w:t>PROGRAMA</w:t>
      </w:r>
      <w:r w:rsidRPr="001E1570">
        <w:rPr>
          <w:rFonts w:cstheme="minorHAnsi"/>
          <w:b/>
          <w:bCs/>
          <w:color w:val="FF0000"/>
        </w:rPr>
        <w:t xml:space="preserve"> S OSVRTOM NA CILJEVE KOJI SU OSTVARENI NJEGOVOM PROVEDBOM:</w:t>
      </w:r>
    </w:p>
    <w:p w14:paraId="7A1636B6" w14:textId="2B3F66D9" w:rsidR="00E41973" w:rsidRPr="001E1570" w:rsidRDefault="00012FDE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A100078 Županijske javne potrebe SŠ</w:t>
      </w:r>
      <w:r w:rsidRPr="001E1570">
        <w:rPr>
          <w:rFonts w:cstheme="minorHAnsi"/>
        </w:rPr>
        <w:t xml:space="preserve"> –Škola je bila domaćin županijskog natjecanje učenika srednjih škola iz geografije i međužupanijskog izlučnog natjecanja </w:t>
      </w:r>
      <w:proofErr w:type="spellStart"/>
      <w:r w:rsidRPr="001E1570">
        <w:rPr>
          <w:rFonts w:cstheme="minorHAnsi"/>
        </w:rPr>
        <w:t>Worldskills</w:t>
      </w:r>
      <w:proofErr w:type="spellEnd"/>
      <w:r w:rsidRPr="001E1570">
        <w:rPr>
          <w:rFonts w:cstheme="minorHAnsi"/>
        </w:rPr>
        <w:t xml:space="preserve"> Croatia 2025 u disciplini </w:t>
      </w:r>
      <w:proofErr w:type="spellStart"/>
      <w:r w:rsidRPr="001E1570">
        <w:rPr>
          <w:rFonts w:cstheme="minorHAnsi"/>
        </w:rPr>
        <w:t>frizerstvo</w:t>
      </w:r>
      <w:proofErr w:type="spellEnd"/>
      <w:r w:rsidRPr="001E1570">
        <w:rPr>
          <w:rFonts w:cstheme="minorHAnsi"/>
        </w:rPr>
        <w:t xml:space="preserve"> te je u skladu s limitima osnivača podnesen zahtjev za sufinanciranje troškova organizacije i podneseno izvješće o provedenim natjecanjima. Uz navedeno je ostvareno i 663,00 EUR rashoda za nabavu lektire</w:t>
      </w:r>
      <w:r w:rsidR="00A73885" w:rsidRPr="001E1570">
        <w:rPr>
          <w:rFonts w:cstheme="minorHAnsi"/>
        </w:rPr>
        <w:t>, te 800,00 EUR za nabavu sitnog inventara za potrebe odvijanja nastave TZK, te 100,00 EUR za kupnju poklon kartice učenici koja ja osvojila medalju na držanom natjecanju učenika s IT.</w:t>
      </w:r>
    </w:p>
    <w:p w14:paraId="7B39B477" w14:textId="77777777" w:rsidR="00F21145" w:rsidRPr="001E1570" w:rsidRDefault="00F21145" w:rsidP="0010150B">
      <w:pPr>
        <w:spacing w:after="0" w:line="240" w:lineRule="auto"/>
        <w:jc w:val="both"/>
        <w:rPr>
          <w:rFonts w:cstheme="minorHAnsi"/>
        </w:rPr>
      </w:pPr>
    </w:p>
    <w:p w14:paraId="6FCD3828" w14:textId="3590455C" w:rsidR="003F7959" w:rsidRPr="001E1570" w:rsidRDefault="00F21145" w:rsidP="0010150B">
      <w:pPr>
        <w:spacing w:after="0" w:line="240" w:lineRule="auto"/>
        <w:jc w:val="both"/>
        <w:rPr>
          <w:rFonts w:cstheme="minorHAnsi"/>
        </w:rPr>
      </w:pPr>
      <w:bookmarkStart w:id="4" w:name="_Hlk171598582"/>
      <w:r w:rsidRPr="001E1570">
        <w:rPr>
          <w:rFonts w:cstheme="minorHAnsi"/>
        </w:rPr>
        <w:t xml:space="preserve">Ukupno je po ovoj aktivnosti ostvareno </w:t>
      </w:r>
      <w:r w:rsidR="00A73885" w:rsidRPr="001E1570">
        <w:rPr>
          <w:rFonts w:cstheme="minorHAnsi"/>
        </w:rPr>
        <w:t>1801,25</w:t>
      </w:r>
      <w:r w:rsidRPr="001E1570">
        <w:rPr>
          <w:rFonts w:cstheme="minorHAnsi"/>
        </w:rPr>
        <w:t xml:space="preserve"> EUR prihoda</w:t>
      </w:r>
      <w:r w:rsidR="00F003E5" w:rsidRPr="001E1570">
        <w:rPr>
          <w:rFonts w:cstheme="minorHAnsi"/>
        </w:rPr>
        <w:t>.</w:t>
      </w:r>
    </w:p>
    <w:bookmarkEnd w:id="4"/>
    <w:p w14:paraId="2EF04B59" w14:textId="77777777" w:rsidR="003F7959" w:rsidRPr="001E1570" w:rsidRDefault="003F7959" w:rsidP="0010150B">
      <w:pPr>
        <w:spacing w:after="0" w:line="240" w:lineRule="auto"/>
        <w:jc w:val="both"/>
        <w:rPr>
          <w:rFonts w:cstheme="minorHAnsi"/>
        </w:rPr>
      </w:pPr>
    </w:p>
    <w:p w14:paraId="53874FB3" w14:textId="07594E2C" w:rsidR="0010150B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A100142B Prihodi od nefinancijske imovine i nadoknade štete s osnova osiguranja</w:t>
      </w:r>
      <w:r w:rsidRPr="001E1570">
        <w:rPr>
          <w:rFonts w:cstheme="minorHAnsi"/>
        </w:rPr>
        <w:t xml:space="preserve"> </w:t>
      </w:r>
      <w:r w:rsidR="00720387" w:rsidRPr="001E1570">
        <w:rPr>
          <w:rFonts w:cstheme="minorHAnsi"/>
        </w:rPr>
        <w:t xml:space="preserve">rashodi su realizirani u iznosu </w:t>
      </w:r>
      <w:r w:rsidR="00A73885" w:rsidRPr="001E1570">
        <w:rPr>
          <w:rFonts w:cstheme="minorHAnsi"/>
        </w:rPr>
        <w:t>10.909,68</w:t>
      </w:r>
      <w:r w:rsidR="00720387" w:rsidRPr="001E1570">
        <w:rPr>
          <w:rFonts w:cstheme="minorHAnsi"/>
        </w:rPr>
        <w:t xml:space="preserve"> EUR</w:t>
      </w:r>
      <w:r w:rsidR="00A73885" w:rsidRPr="001E1570">
        <w:rPr>
          <w:rFonts w:cstheme="minorHAnsi"/>
        </w:rPr>
        <w:t xml:space="preserve">, odnosno 35,18% planiranih rashoda. </w:t>
      </w:r>
    </w:p>
    <w:p w14:paraId="090972FA" w14:textId="77777777" w:rsidR="00720387" w:rsidRPr="001E1570" w:rsidRDefault="00720387" w:rsidP="0010150B">
      <w:pPr>
        <w:spacing w:after="0" w:line="240" w:lineRule="auto"/>
        <w:jc w:val="both"/>
        <w:rPr>
          <w:rFonts w:cstheme="minorHAnsi"/>
        </w:rPr>
      </w:pPr>
    </w:p>
    <w:p w14:paraId="4A8C9858" w14:textId="34B3D801" w:rsidR="00FD6E69" w:rsidRPr="001E1570" w:rsidRDefault="00720387" w:rsidP="00F003E5">
      <w:pPr>
        <w:rPr>
          <w:rFonts w:cstheme="minorHAnsi"/>
        </w:rPr>
      </w:pPr>
      <w:r w:rsidRPr="001E1570">
        <w:rPr>
          <w:rFonts w:cstheme="minorHAnsi"/>
        </w:rPr>
        <w:t>Cilj je da se utroše prihodi od nefinancijske imovine ali nije ispunjen</w:t>
      </w:r>
      <w:r w:rsidR="0048794F" w:rsidRPr="001E1570">
        <w:rPr>
          <w:rFonts w:cstheme="minorHAnsi"/>
        </w:rPr>
        <w:t xml:space="preserve">. Dio sredstava je utrošen za uređenje nove 3 učionice/praktikuma, a 20.000,00 EUR je ostalo neutrošeno zbog toga što je iz navedenih sredstava planirana nabava betonskih </w:t>
      </w:r>
      <w:proofErr w:type="spellStart"/>
      <w:r w:rsidR="0048794F" w:rsidRPr="001E1570">
        <w:rPr>
          <w:rFonts w:cstheme="minorHAnsi"/>
        </w:rPr>
        <w:t>opločnika</w:t>
      </w:r>
      <w:proofErr w:type="spellEnd"/>
      <w:r w:rsidR="0048794F" w:rsidRPr="001E1570">
        <w:rPr>
          <w:rFonts w:cstheme="minorHAnsi"/>
        </w:rPr>
        <w:t xml:space="preserve"> za popločavanje vatrogasnog puta oko Škole u sklopu projekta SMART De CARB. Projektom je predviđena ugradnja solarnih panela i punionice za električna vozila no zbog zastoja u rješavanju dokumentacije projekt nije krenuo u realizaciju tijekom 2025. godine.</w:t>
      </w:r>
      <w:r w:rsidR="006B744D">
        <w:rPr>
          <w:rFonts w:cstheme="minorHAnsi"/>
        </w:rPr>
        <w:t xml:space="preserve"> Neutrošena sredstva se prebacuju u 2026. godinu za istu namjenu kada se i očekuje realizacija navedenog projekta.</w:t>
      </w:r>
    </w:p>
    <w:p w14:paraId="0EBD324D" w14:textId="77777777" w:rsidR="00720387" w:rsidRPr="001E1570" w:rsidRDefault="00FD6E69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 xml:space="preserve">Ukupno je po ovoj aktivnosti ostvareno </w:t>
      </w:r>
      <w:r w:rsidR="00F003E5" w:rsidRPr="001E1570">
        <w:rPr>
          <w:rFonts w:cstheme="minorHAnsi"/>
        </w:rPr>
        <w:t xml:space="preserve">0 </w:t>
      </w:r>
      <w:r w:rsidRPr="001E1570">
        <w:rPr>
          <w:rFonts w:cstheme="minorHAnsi"/>
        </w:rPr>
        <w:t>EUR prihoda</w:t>
      </w:r>
      <w:r w:rsidR="00F003E5" w:rsidRPr="001E1570">
        <w:rPr>
          <w:rFonts w:cstheme="minorHAnsi"/>
        </w:rPr>
        <w:t>, a planiranih</w:t>
      </w:r>
      <w:r w:rsidR="00F21145" w:rsidRPr="001E1570">
        <w:rPr>
          <w:rFonts w:cstheme="minorHAnsi"/>
        </w:rPr>
        <w:t xml:space="preserve"> </w:t>
      </w:r>
      <w:r w:rsidR="00720387" w:rsidRPr="001E1570">
        <w:rPr>
          <w:rFonts w:cstheme="minorHAnsi"/>
        </w:rPr>
        <w:t xml:space="preserve"> </w:t>
      </w:r>
      <w:r w:rsidR="00181238" w:rsidRPr="001E1570">
        <w:rPr>
          <w:rFonts w:cstheme="minorHAnsi"/>
        </w:rPr>
        <w:t xml:space="preserve">30.909,68 EUR </w:t>
      </w:r>
      <w:r w:rsidR="00F003E5" w:rsidRPr="001E1570">
        <w:rPr>
          <w:rFonts w:cstheme="minorHAnsi"/>
        </w:rPr>
        <w:t>za realizaciju se odnose na preneseni višak iz prošle godine.</w:t>
      </w:r>
    </w:p>
    <w:p w14:paraId="0B3F6EA5" w14:textId="77777777" w:rsidR="003F7959" w:rsidRPr="001E1570" w:rsidRDefault="003F7959" w:rsidP="0010150B">
      <w:pPr>
        <w:spacing w:after="0" w:line="240" w:lineRule="auto"/>
        <w:jc w:val="both"/>
        <w:rPr>
          <w:rFonts w:cstheme="minorHAnsi"/>
        </w:rPr>
      </w:pPr>
    </w:p>
    <w:p w14:paraId="1B846C09" w14:textId="730A6A11" w:rsidR="0010150B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A100159A  Javne potrebe iznad standarda – donacije</w:t>
      </w:r>
      <w:r w:rsidRPr="001E1570">
        <w:rPr>
          <w:rFonts w:cstheme="minorHAnsi"/>
        </w:rPr>
        <w:t xml:space="preserve"> su realizirane u ukupnom iznosu </w:t>
      </w:r>
      <w:r w:rsidR="006C287B" w:rsidRPr="001E1570">
        <w:rPr>
          <w:rFonts w:cstheme="minorHAnsi"/>
        </w:rPr>
        <w:t xml:space="preserve">3.864,45 </w:t>
      </w:r>
      <w:r w:rsidRPr="001E1570">
        <w:rPr>
          <w:rFonts w:cstheme="minorHAnsi"/>
        </w:rPr>
        <w:t>EUR</w:t>
      </w:r>
      <w:r w:rsidR="00F21C76" w:rsidRPr="001E1570">
        <w:rPr>
          <w:rFonts w:cstheme="minorHAnsi"/>
        </w:rPr>
        <w:t xml:space="preserve"> rashoda</w:t>
      </w:r>
      <w:r w:rsidR="006C287B" w:rsidRPr="001E1570">
        <w:rPr>
          <w:rFonts w:cstheme="minorHAnsi"/>
        </w:rPr>
        <w:t>, od ukupno planiranih 12.000,00 EUR, odnosno 32,2%.</w:t>
      </w:r>
    </w:p>
    <w:p w14:paraId="59958523" w14:textId="77777777" w:rsidR="006B00DA" w:rsidRDefault="006B00DA" w:rsidP="0010150B">
      <w:pPr>
        <w:spacing w:after="0" w:line="240" w:lineRule="auto"/>
        <w:jc w:val="both"/>
        <w:rPr>
          <w:rFonts w:cstheme="minorHAnsi"/>
        </w:rPr>
      </w:pPr>
    </w:p>
    <w:p w14:paraId="167C0B82" w14:textId="155060D7" w:rsidR="006B00DA" w:rsidRPr="001E1570" w:rsidRDefault="006B00DA" w:rsidP="0010150B">
      <w:pPr>
        <w:spacing w:after="0" w:line="240" w:lineRule="auto"/>
        <w:jc w:val="both"/>
        <w:rPr>
          <w:rFonts w:cstheme="minorHAnsi"/>
        </w:rPr>
      </w:pPr>
      <w:r w:rsidRPr="006B00DA">
        <w:rPr>
          <w:rFonts w:cstheme="minorHAnsi"/>
        </w:rPr>
        <w:t>Realizacija planiranih rashoda od donacija je 32,20% planiranih rashoda i to zbog toga što je ostvaren niži prihod od donacija pa shodno tome nije mogao nastati ni rashod.</w:t>
      </w:r>
      <w:r>
        <w:rPr>
          <w:rFonts w:cstheme="minorHAnsi"/>
        </w:rPr>
        <w:t xml:space="preserve"> </w:t>
      </w:r>
      <w:r w:rsidRPr="006B00DA">
        <w:rPr>
          <w:rFonts w:cstheme="minorHAnsi"/>
        </w:rPr>
        <w:t>Poslano je više zahtjeva za donacijama opreme ili novčanih sredstava za opremanje Škole, no većinom se primatelji nisu odazvali našim molbama za donacijama.</w:t>
      </w:r>
    </w:p>
    <w:p w14:paraId="423162AC" w14:textId="77777777" w:rsidR="00AF637F" w:rsidRPr="001E1570" w:rsidRDefault="00AF637F" w:rsidP="0010150B">
      <w:pPr>
        <w:spacing w:after="0" w:line="240" w:lineRule="auto"/>
        <w:jc w:val="both"/>
        <w:rPr>
          <w:rFonts w:cstheme="minorHAnsi"/>
        </w:rPr>
      </w:pPr>
    </w:p>
    <w:p w14:paraId="7BA32C4F" w14:textId="0E8D291C" w:rsidR="00AF637F" w:rsidRPr="001E1570" w:rsidRDefault="00AF637F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>Prihod od donacija je ostvaren u 202</w:t>
      </w:r>
      <w:r w:rsidR="00F003E5" w:rsidRPr="001E1570">
        <w:rPr>
          <w:rFonts w:cstheme="minorHAnsi"/>
        </w:rPr>
        <w:t>5</w:t>
      </w:r>
      <w:r w:rsidRPr="001E1570">
        <w:rPr>
          <w:rFonts w:cstheme="minorHAnsi"/>
        </w:rPr>
        <w:t xml:space="preserve">. godini u iznosu </w:t>
      </w:r>
      <w:r w:rsidR="006C287B" w:rsidRPr="001E1570">
        <w:rPr>
          <w:rFonts w:cstheme="minorHAnsi"/>
        </w:rPr>
        <w:t xml:space="preserve">4.922,45 </w:t>
      </w:r>
      <w:r w:rsidRPr="001E1570">
        <w:rPr>
          <w:rFonts w:cstheme="minorHAnsi"/>
        </w:rPr>
        <w:t>EUR</w:t>
      </w:r>
      <w:r w:rsidR="00F21C76" w:rsidRPr="001E1570">
        <w:rPr>
          <w:rFonts w:cstheme="minorHAnsi"/>
        </w:rPr>
        <w:t xml:space="preserve">, odnosno </w:t>
      </w:r>
      <w:r w:rsidR="006C287B" w:rsidRPr="001E1570">
        <w:rPr>
          <w:rFonts w:cstheme="minorHAnsi"/>
        </w:rPr>
        <w:t>41,02</w:t>
      </w:r>
      <w:r w:rsidR="00F21C76" w:rsidRPr="001E1570">
        <w:rPr>
          <w:rFonts w:cstheme="minorHAnsi"/>
        </w:rPr>
        <w:t>% planiranog iznosa</w:t>
      </w:r>
      <w:r w:rsidR="00F003E5" w:rsidRPr="001E1570">
        <w:rPr>
          <w:rFonts w:cstheme="minorHAnsi"/>
        </w:rPr>
        <w:t>, uz navedeno je i prenesen višak iz prošle godine.</w:t>
      </w:r>
      <w:r w:rsidR="006C287B" w:rsidRPr="001E1570">
        <w:rPr>
          <w:rFonts w:cstheme="minorHAnsi"/>
        </w:rPr>
        <w:t xml:space="preserve"> </w:t>
      </w:r>
    </w:p>
    <w:p w14:paraId="3DE7CC02" w14:textId="77777777" w:rsidR="00AF637F" w:rsidRPr="001E1570" w:rsidRDefault="00AF637F" w:rsidP="0010150B">
      <w:pPr>
        <w:spacing w:after="0" w:line="240" w:lineRule="auto"/>
        <w:jc w:val="both"/>
        <w:rPr>
          <w:rFonts w:cstheme="minorHAnsi"/>
        </w:rPr>
      </w:pPr>
    </w:p>
    <w:p w14:paraId="539B812C" w14:textId="49BD728E" w:rsidR="003F7959" w:rsidRPr="001E1570" w:rsidRDefault="006C287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>U 2025. godini je primljeno: tri donacije od SAŠA KLEK turističke agencije za dnevnice pratitelja u ukupnom iznosu 2720,00 EUR, te jedna Udruženja obrtnika Karlovačke županije za sufinanciranje materijala utrošenog za sudjelovanje na Obrtničkom sajmu 126,78 EUR, jedna donacija od KATRAVEL turističke agencije za dnevnice pratitelja u ukupnom iznosu 640,00 EUR, donacija udruge LAG VALIS COLAPIS za naknadu troškova za sudjelovanje u njihovom projektu</w:t>
      </w:r>
      <w:r w:rsidR="009B2EE5" w:rsidRPr="001E1570">
        <w:rPr>
          <w:rFonts w:cstheme="minorHAnsi"/>
        </w:rPr>
        <w:t xml:space="preserve"> i 50,00 EUR od Transport </w:t>
      </w:r>
      <w:proofErr w:type="spellStart"/>
      <w:r w:rsidR="009B2EE5" w:rsidRPr="001E1570">
        <w:rPr>
          <w:rFonts w:cstheme="minorHAnsi"/>
        </w:rPr>
        <w:t>Spudić</w:t>
      </w:r>
      <w:proofErr w:type="spellEnd"/>
      <w:r w:rsidR="009B2EE5" w:rsidRPr="001E1570">
        <w:rPr>
          <w:rFonts w:cstheme="minorHAnsi"/>
        </w:rPr>
        <w:t xml:space="preserve"> za potrebe održavanja sajmova u Školi.</w:t>
      </w:r>
      <w:r w:rsidRPr="001E1570">
        <w:rPr>
          <w:rFonts w:cstheme="minorHAnsi"/>
        </w:rPr>
        <w:t xml:space="preserve"> Temeljem navedenog se može zaključiti da  je ostvaren postavljeni cilj od prikupljenih 3 donacija.</w:t>
      </w:r>
    </w:p>
    <w:p w14:paraId="0FE20669" w14:textId="77777777" w:rsidR="006C287B" w:rsidRPr="001E1570" w:rsidRDefault="006C287B" w:rsidP="0010150B">
      <w:pPr>
        <w:spacing w:after="0" w:line="240" w:lineRule="auto"/>
        <w:jc w:val="both"/>
        <w:rPr>
          <w:rFonts w:cstheme="minorHAnsi"/>
        </w:rPr>
      </w:pPr>
    </w:p>
    <w:p w14:paraId="0FB7695A" w14:textId="6FFAD449" w:rsidR="0010150B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A100161A Javne potreba iznad standarda – ostalo</w:t>
      </w:r>
      <w:r w:rsidRPr="001E1570">
        <w:rPr>
          <w:rFonts w:cstheme="minorHAnsi"/>
        </w:rPr>
        <w:t xml:space="preserve"> obuhvaćaju rashode za prijevoz na terenske nastave</w:t>
      </w:r>
      <w:r w:rsidR="00EA3209" w:rsidRPr="001E1570">
        <w:rPr>
          <w:rFonts w:cstheme="minorHAnsi"/>
        </w:rPr>
        <w:t xml:space="preserve"> i</w:t>
      </w:r>
      <w:r w:rsidRPr="001E1570">
        <w:rPr>
          <w:rFonts w:cstheme="minorHAnsi"/>
        </w:rPr>
        <w:t xml:space="preserve"> nabavu radnih mapa za učenike. U </w:t>
      </w:r>
      <w:r w:rsidR="00EA534E" w:rsidRPr="001E1570">
        <w:rPr>
          <w:rFonts w:cstheme="minorHAnsi"/>
        </w:rPr>
        <w:t>202</w:t>
      </w:r>
      <w:r w:rsidR="00EA3209" w:rsidRPr="001E1570">
        <w:rPr>
          <w:rFonts w:cstheme="minorHAnsi"/>
        </w:rPr>
        <w:t>5</w:t>
      </w:r>
      <w:r w:rsidR="00EA534E" w:rsidRPr="001E1570">
        <w:rPr>
          <w:rFonts w:cstheme="minorHAnsi"/>
        </w:rPr>
        <w:t>.</w:t>
      </w:r>
      <w:r w:rsidRPr="001E1570">
        <w:rPr>
          <w:rFonts w:cstheme="minorHAnsi"/>
        </w:rPr>
        <w:t xml:space="preserve"> godin</w:t>
      </w:r>
      <w:r w:rsidR="00EA534E" w:rsidRPr="001E1570">
        <w:rPr>
          <w:rFonts w:cstheme="minorHAnsi"/>
        </w:rPr>
        <w:t>i</w:t>
      </w:r>
      <w:r w:rsidRPr="001E1570">
        <w:rPr>
          <w:rFonts w:cstheme="minorHAnsi"/>
        </w:rPr>
        <w:t xml:space="preserve"> je realizirano </w:t>
      </w:r>
      <w:r w:rsidR="00EA3209" w:rsidRPr="001E1570">
        <w:rPr>
          <w:rFonts w:cstheme="minorHAnsi"/>
        </w:rPr>
        <w:t xml:space="preserve">4.574,31 </w:t>
      </w:r>
      <w:r w:rsidRPr="001E1570">
        <w:rPr>
          <w:rFonts w:cstheme="minorHAnsi"/>
        </w:rPr>
        <w:t xml:space="preserve">EUR, odnosno </w:t>
      </w:r>
      <w:r w:rsidR="00EA3209" w:rsidRPr="001E1570">
        <w:rPr>
          <w:rFonts w:cstheme="minorHAnsi"/>
        </w:rPr>
        <w:t>76,24</w:t>
      </w:r>
      <w:r w:rsidRPr="001E1570">
        <w:rPr>
          <w:rFonts w:cstheme="minorHAnsi"/>
        </w:rPr>
        <w:t xml:space="preserve">% planiranog godišnjeg iznosa </w:t>
      </w:r>
      <w:r w:rsidR="00386C04" w:rsidRPr="001E1570">
        <w:rPr>
          <w:rFonts w:cstheme="minorHAnsi"/>
        </w:rPr>
        <w:t xml:space="preserve">rashoda </w:t>
      </w:r>
      <w:r w:rsidRPr="001E1570">
        <w:rPr>
          <w:rFonts w:cstheme="minorHAnsi"/>
        </w:rPr>
        <w:t>i to, za usluge prijevoza učenika na terenske nastave</w:t>
      </w:r>
      <w:r w:rsidR="00A46AE5" w:rsidRPr="001E1570">
        <w:rPr>
          <w:rFonts w:cstheme="minorHAnsi"/>
        </w:rPr>
        <w:t>.</w:t>
      </w:r>
    </w:p>
    <w:p w14:paraId="0A516403" w14:textId="77777777" w:rsidR="00386C04" w:rsidRPr="001E1570" w:rsidRDefault="00386C04" w:rsidP="0010150B">
      <w:pPr>
        <w:spacing w:after="0" w:line="240" w:lineRule="auto"/>
        <w:jc w:val="both"/>
        <w:rPr>
          <w:rFonts w:cstheme="minorHAnsi"/>
        </w:rPr>
      </w:pPr>
    </w:p>
    <w:p w14:paraId="6F76710C" w14:textId="2B5F97D2" w:rsidR="00386C04" w:rsidRPr="001E1570" w:rsidRDefault="00386C04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 xml:space="preserve">Ukupno je po ovoj aktivnosti ostvareno </w:t>
      </w:r>
      <w:r w:rsidR="00EA3209" w:rsidRPr="001E1570">
        <w:rPr>
          <w:rFonts w:cstheme="minorHAnsi"/>
        </w:rPr>
        <w:t xml:space="preserve">4.402,55 </w:t>
      </w:r>
      <w:r w:rsidRPr="001E1570">
        <w:rPr>
          <w:rFonts w:cstheme="minorHAnsi"/>
        </w:rPr>
        <w:t>EUR prihoda</w:t>
      </w:r>
      <w:r w:rsidR="00EA534E" w:rsidRPr="001E1570">
        <w:rPr>
          <w:rFonts w:cstheme="minorHAnsi"/>
        </w:rPr>
        <w:t xml:space="preserve">, od ukupno </w:t>
      </w:r>
      <w:r w:rsidR="00EA3209" w:rsidRPr="001E1570">
        <w:rPr>
          <w:rFonts w:cstheme="minorHAnsi"/>
        </w:rPr>
        <w:t xml:space="preserve">6,000,00 EUR </w:t>
      </w:r>
      <w:r w:rsidR="00EA534E" w:rsidRPr="001E1570">
        <w:rPr>
          <w:rFonts w:cstheme="minorHAnsi"/>
        </w:rPr>
        <w:t>planiranih prihoda.</w:t>
      </w:r>
    </w:p>
    <w:p w14:paraId="2DDBCEC6" w14:textId="77777777" w:rsidR="00720387" w:rsidRPr="001E1570" w:rsidRDefault="00720387" w:rsidP="0010150B">
      <w:pPr>
        <w:spacing w:after="0" w:line="240" w:lineRule="auto"/>
        <w:jc w:val="both"/>
        <w:rPr>
          <w:rFonts w:cstheme="minorHAnsi"/>
        </w:rPr>
      </w:pPr>
    </w:p>
    <w:p w14:paraId="41E8FE8D" w14:textId="2A501350" w:rsidR="003F7959" w:rsidRPr="001E1570" w:rsidRDefault="00EA3209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 xml:space="preserve">Cilj je ostvaren jer je u 2025. realizirano 8 terenskih nastava, i to u Sarajevo, u Ljubljanu, u Požegu, posjet Hrvatskom Saboru, posjet klaonici </w:t>
      </w:r>
      <w:proofErr w:type="spellStart"/>
      <w:r w:rsidRPr="001E1570">
        <w:rPr>
          <w:rFonts w:cstheme="minorHAnsi"/>
        </w:rPr>
        <w:t>Medven</w:t>
      </w:r>
      <w:proofErr w:type="spellEnd"/>
      <w:r w:rsidRPr="001E1570">
        <w:rPr>
          <w:rFonts w:cstheme="minorHAnsi"/>
        </w:rPr>
        <w:t xml:space="preserve">, sudjelovanje na  </w:t>
      </w:r>
      <w:proofErr w:type="spellStart"/>
      <w:r w:rsidRPr="001E1570">
        <w:rPr>
          <w:rFonts w:cstheme="minorHAnsi"/>
        </w:rPr>
        <w:t>Beauty</w:t>
      </w:r>
      <w:proofErr w:type="spellEnd"/>
      <w:r w:rsidRPr="001E1570">
        <w:rPr>
          <w:rFonts w:cstheme="minorHAnsi"/>
        </w:rPr>
        <w:t xml:space="preserve"> sajmu za frizere, terenska nastava za arhitektonske tehničare u Zagreb i terenska nastava u sklopu tjelesne i zdravstvene kulture.</w:t>
      </w:r>
    </w:p>
    <w:p w14:paraId="2252ECF8" w14:textId="77777777" w:rsidR="00EA3209" w:rsidRPr="001E1570" w:rsidRDefault="00EA3209" w:rsidP="0010150B">
      <w:pPr>
        <w:spacing w:after="0" w:line="240" w:lineRule="auto"/>
        <w:jc w:val="both"/>
        <w:rPr>
          <w:rFonts w:cstheme="minorHAnsi"/>
        </w:rPr>
      </w:pPr>
    </w:p>
    <w:p w14:paraId="227A481B" w14:textId="7905FCB8" w:rsidR="0010150B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A100162A Prijenos sredstava od nenadležnih proračuna</w:t>
      </w:r>
      <w:r w:rsidRPr="001E1570">
        <w:rPr>
          <w:rFonts w:cstheme="minorHAnsi"/>
        </w:rPr>
        <w:t xml:space="preserve"> </w:t>
      </w:r>
      <w:r w:rsidR="007C639C" w:rsidRPr="001E1570">
        <w:rPr>
          <w:rFonts w:cstheme="minorHAnsi"/>
        </w:rPr>
        <w:t xml:space="preserve">ostvareno je ukupno </w:t>
      </w:r>
      <w:r w:rsidR="00FD0CF2" w:rsidRPr="001E1570">
        <w:rPr>
          <w:rFonts w:cstheme="minorHAnsi"/>
        </w:rPr>
        <w:t xml:space="preserve">40.307,54 </w:t>
      </w:r>
      <w:r w:rsidR="007C639C" w:rsidRPr="001E1570">
        <w:rPr>
          <w:rFonts w:cstheme="minorHAnsi"/>
        </w:rPr>
        <w:t>EUR rashoda</w:t>
      </w:r>
      <w:r w:rsidR="009443FE" w:rsidRPr="001E1570">
        <w:rPr>
          <w:rFonts w:cstheme="minorHAnsi"/>
        </w:rPr>
        <w:t xml:space="preserve">, odnosno </w:t>
      </w:r>
      <w:r w:rsidR="00FD0CF2" w:rsidRPr="001E1570">
        <w:rPr>
          <w:rFonts w:cstheme="minorHAnsi"/>
        </w:rPr>
        <w:t>69,08</w:t>
      </w:r>
      <w:r w:rsidR="009443FE" w:rsidRPr="001E1570">
        <w:rPr>
          <w:rFonts w:cstheme="minorHAnsi"/>
        </w:rPr>
        <w:t>% planiranih rashoda</w:t>
      </w:r>
      <w:r w:rsidR="007C639C" w:rsidRPr="001E1570">
        <w:rPr>
          <w:rFonts w:cstheme="minorHAnsi"/>
        </w:rPr>
        <w:t xml:space="preserve">. </w:t>
      </w:r>
      <w:r w:rsidR="00E25979" w:rsidRPr="001E1570">
        <w:rPr>
          <w:rFonts w:cstheme="minorHAnsi"/>
        </w:rPr>
        <w:t xml:space="preserve">Ostvareno je </w:t>
      </w:r>
      <w:r w:rsidR="00FD0CF2" w:rsidRPr="001E1570">
        <w:rPr>
          <w:rFonts w:cstheme="minorHAnsi"/>
        </w:rPr>
        <w:t xml:space="preserve">17.810,14 </w:t>
      </w:r>
      <w:r w:rsidR="00E25979" w:rsidRPr="001E1570">
        <w:rPr>
          <w:rFonts w:cstheme="minorHAnsi"/>
        </w:rPr>
        <w:t>EUR prihod</w:t>
      </w:r>
      <w:r w:rsidR="00FD0CF2" w:rsidRPr="001E1570">
        <w:rPr>
          <w:rFonts w:cstheme="minorHAnsi"/>
        </w:rPr>
        <w:t>a i prenesenog viška iz 2025. godine u iznosu 40.542,86 EUR.</w:t>
      </w:r>
      <w:r w:rsidR="00E25979" w:rsidRPr="001E1570">
        <w:rPr>
          <w:rFonts w:cstheme="minorHAnsi"/>
        </w:rPr>
        <w:t xml:space="preserve"> </w:t>
      </w:r>
    </w:p>
    <w:p w14:paraId="482D0854" w14:textId="77777777" w:rsidR="00F21145" w:rsidRPr="001E1570" w:rsidRDefault="00F21145" w:rsidP="0010150B">
      <w:pPr>
        <w:spacing w:after="0" w:line="240" w:lineRule="auto"/>
        <w:jc w:val="both"/>
        <w:rPr>
          <w:rFonts w:cstheme="minorHAnsi"/>
        </w:rPr>
      </w:pPr>
    </w:p>
    <w:p w14:paraId="02A5542A" w14:textId="1878F60F" w:rsidR="00F21145" w:rsidRPr="001E1570" w:rsidRDefault="00E25979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>U prvoj polovici 202</w:t>
      </w:r>
      <w:r w:rsidR="00D63F65" w:rsidRPr="001E1570">
        <w:rPr>
          <w:rFonts w:cstheme="minorHAnsi"/>
        </w:rPr>
        <w:t>5</w:t>
      </w:r>
      <w:r w:rsidRPr="001E1570">
        <w:rPr>
          <w:rFonts w:cstheme="minorHAnsi"/>
        </w:rPr>
        <w:t xml:space="preserve">. godine ukupno je 5 učenika sudjelovalo na državnom </w:t>
      </w:r>
      <w:proofErr w:type="spellStart"/>
      <w:r w:rsidRPr="001E1570">
        <w:rPr>
          <w:rFonts w:cstheme="minorHAnsi"/>
        </w:rPr>
        <w:t>Worldskills</w:t>
      </w:r>
      <w:proofErr w:type="spellEnd"/>
      <w:r w:rsidRPr="001E1570">
        <w:rPr>
          <w:rFonts w:cstheme="minorHAnsi"/>
        </w:rPr>
        <w:t xml:space="preserve"> natjecanju. Učenici s poteškoćama u razvoju su sudjelovali na državnom natjecanju u Poreču.</w:t>
      </w:r>
    </w:p>
    <w:p w14:paraId="1B9A73FA" w14:textId="77777777" w:rsidR="00E25979" w:rsidRPr="001E1570" w:rsidRDefault="00E25979" w:rsidP="0010150B">
      <w:pPr>
        <w:spacing w:after="0" w:line="240" w:lineRule="auto"/>
        <w:jc w:val="both"/>
        <w:rPr>
          <w:rFonts w:cstheme="minorHAnsi"/>
        </w:rPr>
      </w:pPr>
    </w:p>
    <w:p w14:paraId="0F5FF174" w14:textId="77777777" w:rsidR="00390172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A100163A Javne potrebe iznad standarda – EU PROJEKTI</w:t>
      </w:r>
    </w:p>
    <w:p w14:paraId="6EBE9906" w14:textId="77777777" w:rsidR="00F21145" w:rsidRPr="001E1570" w:rsidRDefault="00F21145" w:rsidP="0010150B">
      <w:pPr>
        <w:spacing w:after="0" w:line="240" w:lineRule="auto"/>
        <w:jc w:val="both"/>
        <w:rPr>
          <w:rFonts w:cstheme="minorHAnsi"/>
        </w:rPr>
      </w:pPr>
      <w:r w:rsidRPr="001E1570">
        <w:t>U 202</w:t>
      </w:r>
      <w:r w:rsidR="00941F6F" w:rsidRPr="001E1570">
        <w:t>5</w:t>
      </w:r>
      <w:r w:rsidRPr="001E1570">
        <w:t xml:space="preserve">. godini je po </w:t>
      </w:r>
      <w:r w:rsidR="00644041" w:rsidRPr="001E1570">
        <w:t>Erasmus + koji se nastavio iz 202</w:t>
      </w:r>
      <w:r w:rsidR="00941F6F" w:rsidRPr="001E1570">
        <w:t>4</w:t>
      </w:r>
      <w:r w:rsidR="00644041" w:rsidRPr="001E1570">
        <w:t>. godine</w:t>
      </w:r>
      <w:r w:rsidRPr="001E1570">
        <w:t xml:space="preserve"> projektu utrošeno </w:t>
      </w:r>
      <w:r w:rsidR="00941F6F" w:rsidRPr="001E1570">
        <w:t>42.284,46</w:t>
      </w:r>
      <w:r w:rsidRPr="001E1570">
        <w:t xml:space="preserve"> EUR za</w:t>
      </w:r>
      <w:r w:rsidR="007771D8" w:rsidRPr="001E1570">
        <w:t xml:space="preserve"> </w:t>
      </w:r>
      <w:r w:rsidRPr="001E1570">
        <w:t xml:space="preserve">troškove provođenja mobilnosti (prijevoz, smještaj, osiguranje, životni troškovi, dodatna sredstva za nabavu opreme za djecu slabijeg imovinskog stanja) u </w:t>
      </w:r>
      <w:r w:rsidR="00941F6F" w:rsidRPr="001E1570">
        <w:t xml:space="preserve">Beču i </w:t>
      </w:r>
      <w:proofErr w:type="spellStart"/>
      <w:r w:rsidR="00941F6F" w:rsidRPr="001E1570">
        <w:t>Nurnbergu</w:t>
      </w:r>
      <w:proofErr w:type="spellEnd"/>
      <w:r w:rsidR="007771D8" w:rsidRPr="001E1570">
        <w:t xml:space="preserve"> i </w:t>
      </w:r>
      <w:proofErr w:type="spellStart"/>
      <w:r w:rsidRPr="001E1570">
        <w:t>job</w:t>
      </w:r>
      <w:proofErr w:type="spellEnd"/>
      <w:r w:rsidRPr="001E1570">
        <w:t xml:space="preserve"> </w:t>
      </w:r>
      <w:proofErr w:type="spellStart"/>
      <w:r w:rsidRPr="001E1570">
        <w:t>shadowinga</w:t>
      </w:r>
      <w:proofErr w:type="spellEnd"/>
      <w:r w:rsidR="006665BB" w:rsidRPr="001E1570">
        <w:t xml:space="preserve"> </w:t>
      </w:r>
      <w:r w:rsidR="00941F6F" w:rsidRPr="001E1570">
        <w:t>3</w:t>
      </w:r>
      <w:r w:rsidR="006665BB" w:rsidRPr="001E1570">
        <w:t xml:space="preserve"> djelatnika </w:t>
      </w:r>
      <w:r w:rsidR="00941F6F" w:rsidRPr="001E1570">
        <w:t>u Estoniji.</w:t>
      </w:r>
    </w:p>
    <w:p w14:paraId="39097E79" w14:textId="77777777" w:rsidR="00E25979" w:rsidRPr="001E1570" w:rsidRDefault="00E25979" w:rsidP="00E25979">
      <w:pPr>
        <w:spacing w:after="0" w:line="240" w:lineRule="auto"/>
        <w:jc w:val="both"/>
      </w:pPr>
    </w:p>
    <w:p w14:paraId="3C45C83E" w14:textId="7A3DA5C9" w:rsidR="00EF06A8" w:rsidRPr="001E1570" w:rsidRDefault="00E25979" w:rsidP="00E25979">
      <w:pPr>
        <w:spacing w:after="0" w:line="240" w:lineRule="auto"/>
        <w:jc w:val="both"/>
      </w:pPr>
      <w:r w:rsidRPr="001E1570">
        <w:lastRenderedPageBreak/>
        <w:t xml:space="preserve">U 2025. godinu je prenesen višak prihoda poslovanja po ovoj aktivnosti. I povećan je plan za očekivanu uplatu po završnom izvješću </w:t>
      </w:r>
      <w:r w:rsidR="00D63F65" w:rsidRPr="001E1570">
        <w:t xml:space="preserve">u iznosu 9.606,60 EUR </w:t>
      </w:r>
      <w:r w:rsidRPr="001E1570">
        <w:t>u kolovozu po završetku projekta.</w:t>
      </w:r>
    </w:p>
    <w:p w14:paraId="5C1FB5A8" w14:textId="77777777" w:rsidR="00941F6F" w:rsidRPr="001E1570" w:rsidRDefault="00941F6F" w:rsidP="00E25979">
      <w:pPr>
        <w:spacing w:after="0" w:line="240" w:lineRule="auto"/>
        <w:jc w:val="both"/>
      </w:pPr>
    </w:p>
    <w:p w14:paraId="4788E4A5" w14:textId="0010F428" w:rsidR="00390172" w:rsidRPr="001E1570" w:rsidRDefault="00390172" w:rsidP="0010150B">
      <w:pPr>
        <w:spacing w:after="0" w:line="240" w:lineRule="auto"/>
        <w:jc w:val="both"/>
      </w:pPr>
      <w:r w:rsidRPr="001E1570">
        <w:t xml:space="preserve">Cilj koji je postavljen u vidu broja učenika koji sudjeluju na mobilnostima u sklopu projekata Erasmus + </w:t>
      </w:r>
      <w:r w:rsidR="00D63F65" w:rsidRPr="001E1570">
        <w:t>nij</w:t>
      </w:r>
      <w:r w:rsidRPr="001E1570">
        <w:t>e ostvaren</w:t>
      </w:r>
      <w:r w:rsidR="00D63F65" w:rsidRPr="001E1570">
        <w:t>, jer  je bio manji broj mobilnosti te će po novom projektu mobilnosti krenuti tek u 2026. godini.</w:t>
      </w:r>
    </w:p>
    <w:p w14:paraId="69B85605" w14:textId="77777777" w:rsidR="003F7959" w:rsidRPr="001E1570" w:rsidRDefault="003F7959" w:rsidP="0010150B">
      <w:pPr>
        <w:spacing w:after="0" w:line="240" w:lineRule="auto"/>
        <w:jc w:val="both"/>
        <w:rPr>
          <w:rFonts w:cstheme="minorHAnsi"/>
        </w:rPr>
      </w:pPr>
    </w:p>
    <w:p w14:paraId="5FC8F3FA" w14:textId="0803A55B" w:rsidR="00386C04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A100166A Prihodi od financijske imovine</w:t>
      </w:r>
      <w:r w:rsidRPr="001E1570">
        <w:rPr>
          <w:rFonts w:cstheme="minorHAnsi"/>
        </w:rPr>
        <w:t xml:space="preserve"> </w:t>
      </w:r>
      <w:r w:rsidR="00386C04" w:rsidRPr="001E1570">
        <w:rPr>
          <w:rFonts w:cstheme="minorHAnsi"/>
        </w:rPr>
        <w:t>–</w:t>
      </w:r>
      <w:r w:rsidRPr="001E1570">
        <w:rPr>
          <w:rFonts w:cstheme="minorHAnsi"/>
        </w:rPr>
        <w:t xml:space="preserve"> </w:t>
      </w:r>
      <w:r w:rsidR="00386C04" w:rsidRPr="001E1570">
        <w:rPr>
          <w:rFonts w:cstheme="minorHAnsi"/>
        </w:rPr>
        <w:t xml:space="preserve">realizirano je ukupno </w:t>
      </w:r>
      <w:r w:rsidR="00FD0CF2" w:rsidRPr="001E1570">
        <w:rPr>
          <w:rFonts w:cstheme="minorHAnsi"/>
        </w:rPr>
        <w:t>75,94</w:t>
      </w:r>
      <w:r w:rsidR="00386C04" w:rsidRPr="001E1570">
        <w:rPr>
          <w:rFonts w:cstheme="minorHAnsi"/>
        </w:rPr>
        <w:t xml:space="preserve"> EUR rashoda </w:t>
      </w:r>
      <w:r w:rsidR="005E1A9B" w:rsidRPr="001E1570">
        <w:rPr>
          <w:rFonts w:cstheme="minorHAnsi"/>
        </w:rPr>
        <w:t xml:space="preserve">za </w:t>
      </w:r>
      <w:r w:rsidR="00386C04" w:rsidRPr="001E1570">
        <w:rPr>
          <w:rFonts w:cstheme="minorHAnsi"/>
        </w:rPr>
        <w:t>troškove bankarskih usluga</w:t>
      </w:r>
      <w:r w:rsidR="00FD0CF2" w:rsidRPr="001E1570">
        <w:rPr>
          <w:rFonts w:cstheme="minorHAnsi"/>
        </w:rPr>
        <w:t>, odnosno 98,62%</w:t>
      </w:r>
      <w:r w:rsidR="008300EA" w:rsidRPr="001E1570">
        <w:rPr>
          <w:rFonts w:cstheme="minorHAnsi"/>
        </w:rPr>
        <w:t xml:space="preserve">. </w:t>
      </w:r>
      <w:r w:rsidR="00386C04" w:rsidRPr="001E1570">
        <w:rPr>
          <w:rFonts w:cstheme="minorHAnsi"/>
        </w:rPr>
        <w:t xml:space="preserve">Ukupno je ostvareno </w:t>
      </w:r>
      <w:r w:rsidR="00FD0CF2" w:rsidRPr="001E1570">
        <w:rPr>
          <w:rFonts w:cstheme="minorHAnsi"/>
        </w:rPr>
        <w:t>39,33</w:t>
      </w:r>
      <w:r w:rsidR="00386C04" w:rsidRPr="001E1570">
        <w:rPr>
          <w:rFonts w:cstheme="minorHAnsi"/>
        </w:rPr>
        <w:t>EUR prihoda po ovoj aktivnosti</w:t>
      </w:r>
      <w:r w:rsidR="00FD0CF2" w:rsidRPr="001E1570">
        <w:rPr>
          <w:rFonts w:cstheme="minorHAnsi"/>
        </w:rPr>
        <w:t xml:space="preserve"> i preneseni višak od 2024. u iznosu 37,67.</w:t>
      </w:r>
    </w:p>
    <w:p w14:paraId="3B44A8D2" w14:textId="77777777" w:rsidR="00386C04" w:rsidRPr="001E1570" w:rsidRDefault="00386C04" w:rsidP="0010150B">
      <w:pPr>
        <w:spacing w:after="0" w:line="240" w:lineRule="auto"/>
        <w:jc w:val="both"/>
        <w:rPr>
          <w:rFonts w:cstheme="minorHAnsi"/>
        </w:rPr>
      </w:pPr>
    </w:p>
    <w:p w14:paraId="540D4273" w14:textId="64243BD9" w:rsidR="0010150B" w:rsidRPr="001E1570" w:rsidRDefault="00386C04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 xml:space="preserve">Cilj </w:t>
      </w:r>
      <w:r w:rsidR="005E1A9B" w:rsidRPr="001E1570">
        <w:rPr>
          <w:rFonts w:cstheme="minorHAnsi"/>
        </w:rPr>
        <w:t>nije</w:t>
      </w:r>
      <w:r w:rsidRPr="001E1570">
        <w:rPr>
          <w:rFonts w:cstheme="minorHAnsi"/>
        </w:rPr>
        <w:t xml:space="preserve"> ostvaren jer </w:t>
      </w:r>
      <w:r w:rsidR="005E1A9B" w:rsidRPr="001E1570">
        <w:rPr>
          <w:rFonts w:cstheme="minorHAnsi"/>
        </w:rPr>
        <w:t>nisu utrošeni ostvareni prihodi</w:t>
      </w:r>
      <w:r w:rsidR="00FD0CF2" w:rsidRPr="001E1570">
        <w:rPr>
          <w:rFonts w:cstheme="minorHAnsi"/>
        </w:rPr>
        <w:t>.</w:t>
      </w:r>
    </w:p>
    <w:p w14:paraId="1BBB1E88" w14:textId="77777777" w:rsidR="003F7959" w:rsidRPr="001E1570" w:rsidRDefault="003F7959" w:rsidP="0010150B">
      <w:pPr>
        <w:spacing w:after="0" w:line="240" w:lineRule="auto"/>
        <w:jc w:val="both"/>
        <w:rPr>
          <w:rFonts w:cstheme="minorHAnsi"/>
        </w:rPr>
      </w:pPr>
    </w:p>
    <w:p w14:paraId="748EF855" w14:textId="18408E06" w:rsidR="0091428B" w:rsidRPr="001E1570" w:rsidRDefault="0010150B" w:rsidP="0010150B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>Aktivnost A100218 Financiranje deficitarnih zanimanja</w:t>
      </w:r>
      <w:r w:rsidRPr="001E1570">
        <w:rPr>
          <w:rFonts w:cstheme="minorHAnsi"/>
        </w:rPr>
        <w:t xml:space="preserve"> </w:t>
      </w:r>
      <w:r w:rsidR="00386C04" w:rsidRPr="001E1570">
        <w:rPr>
          <w:rFonts w:cstheme="minorHAnsi"/>
        </w:rPr>
        <w:t xml:space="preserve">realizirano je rashoda </w:t>
      </w:r>
      <w:r w:rsidRPr="001E1570">
        <w:rPr>
          <w:rFonts w:cstheme="minorHAnsi"/>
        </w:rPr>
        <w:t xml:space="preserve">u iznosu </w:t>
      </w:r>
      <w:r w:rsidR="00FD0CF2" w:rsidRPr="001E1570">
        <w:rPr>
          <w:rFonts w:cstheme="minorHAnsi"/>
        </w:rPr>
        <w:t xml:space="preserve">3.320,00 </w:t>
      </w:r>
      <w:r w:rsidRPr="001E1570">
        <w:rPr>
          <w:rFonts w:cstheme="minorHAnsi"/>
        </w:rPr>
        <w:t xml:space="preserve">EUR, </w:t>
      </w:r>
      <w:r w:rsidR="00386C04" w:rsidRPr="001E1570">
        <w:rPr>
          <w:rFonts w:cstheme="minorHAnsi"/>
        </w:rPr>
        <w:t xml:space="preserve">odnosno </w:t>
      </w:r>
      <w:r w:rsidR="00FD0CF2" w:rsidRPr="001E1570">
        <w:rPr>
          <w:rFonts w:cstheme="minorHAnsi"/>
        </w:rPr>
        <w:t>100</w:t>
      </w:r>
      <w:r w:rsidR="005E1A9B" w:rsidRPr="001E1570">
        <w:rPr>
          <w:rFonts w:cstheme="minorHAnsi"/>
        </w:rPr>
        <w:t>%</w:t>
      </w:r>
      <w:r w:rsidR="00386C04" w:rsidRPr="001E1570">
        <w:rPr>
          <w:rFonts w:cstheme="minorHAnsi"/>
        </w:rPr>
        <w:t xml:space="preserve"> plana. Sredstva su utrošena na smještaj u učeničkom domu za jednog učenika</w:t>
      </w:r>
      <w:r w:rsidR="000A0D14" w:rsidRPr="001E1570">
        <w:rPr>
          <w:rFonts w:cstheme="minorHAnsi"/>
        </w:rPr>
        <w:t xml:space="preserve"> i prijevoznu kartu</w:t>
      </w:r>
      <w:r w:rsidR="00FD0CF2" w:rsidRPr="001E1570">
        <w:rPr>
          <w:rFonts w:cstheme="minorHAnsi"/>
        </w:rPr>
        <w:t xml:space="preserve">, </w:t>
      </w:r>
      <w:r w:rsidR="000A0D14" w:rsidRPr="001E1570">
        <w:rPr>
          <w:rFonts w:cstheme="minorHAnsi"/>
        </w:rPr>
        <w:t>udžbenike, radni materijal i zaštitnu opremu za učenike.</w:t>
      </w:r>
    </w:p>
    <w:p w14:paraId="2BD9C62C" w14:textId="77777777" w:rsidR="003F7959" w:rsidRPr="001E1570" w:rsidRDefault="003F7959" w:rsidP="0010150B">
      <w:pPr>
        <w:spacing w:after="0" w:line="240" w:lineRule="auto"/>
        <w:jc w:val="both"/>
        <w:rPr>
          <w:rFonts w:cstheme="minorHAnsi"/>
        </w:rPr>
      </w:pPr>
    </w:p>
    <w:p w14:paraId="5C945209" w14:textId="28A5C1EB" w:rsidR="003F7959" w:rsidRPr="001E1570" w:rsidRDefault="003F7959" w:rsidP="003F7959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t>U školskoj godini 2023/2024. su u prvi razred upisana 3 zidara te su im svi troškovi školovanja plaćeni temeljem Odluke Karlovačke županije o sufinanciranju školovanja redovitih učenika u deficitarnim strukovnim zanimanjima.</w:t>
      </w:r>
      <w:r w:rsidR="006D74BD" w:rsidRPr="001E1570">
        <w:rPr>
          <w:rFonts w:cstheme="minorHAnsi"/>
          <w:bCs/>
        </w:rPr>
        <w:t xml:space="preserve"> </w:t>
      </w:r>
      <w:r w:rsidR="008D4E61" w:rsidRPr="001E1570">
        <w:rPr>
          <w:rFonts w:cstheme="minorHAnsi"/>
          <w:bCs/>
        </w:rPr>
        <w:t xml:space="preserve">U školskoj godini 2024./2025. ima 3 novoupisana učenika u smjer zidara. </w:t>
      </w:r>
      <w:r w:rsidR="009C6BDF" w:rsidRPr="001E1570">
        <w:rPr>
          <w:rFonts w:cstheme="minorHAnsi"/>
          <w:bCs/>
        </w:rPr>
        <w:t xml:space="preserve">U školsku godinu 2025./2026 je upisano 3 zidara. </w:t>
      </w:r>
      <w:r w:rsidR="00860815" w:rsidRPr="001E1570">
        <w:rPr>
          <w:rFonts w:cstheme="minorHAnsi"/>
          <w:bCs/>
        </w:rPr>
        <w:t>Obzirom na navedeno, možemo zaključiti kako nije ispunjen postavljeni cilj od 4 novoupisana učenika u smjer zidar ili tesar. Potrebno je uložiti dodatne napore u promociju navedenih zanimanja kako bi se privukli učenici za školovanje u deficitarnim zanimanjima</w:t>
      </w:r>
    </w:p>
    <w:p w14:paraId="70E07BEF" w14:textId="77777777" w:rsidR="009C6BDF" w:rsidRPr="001E1570" w:rsidRDefault="009C6BDF" w:rsidP="003F7959">
      <w:pPr>
        <w:spacing w:after="0" w:line="240" w:lineRule="auto"/>
        <w:jc w:val="both"/>
        <w:rPr>
          <w:rFonts w:cstheme="minorHAnsi"/>
          <w:bCs/>
        </w:rPr>
      </w:pPr>
    </w:p>
    <w:p w14:paraId="411C0B1F" w14:textId="77777777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6BE374A8" w14:textId="69D4AD2D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  <w:r w:rsidRPr="001E1570">
        <w:rPr>
          <w:rFonts w:cstheme="minorHAnsi"/>
          <w:b/>
          <w:bCs/>
        </w:rPr>
        <w:t xml:space="preserve">IZVRŠENJE FINANCIJSKOG PLANA ZA </w:t>
      </w:r>
      <w:r w:rsidR="005E1A9B" w:rsidRPr="001E1570">
        <w:rPr>
          <w:rFonts w:cstheme="minorHAnsi"/>
          <w:b/>
          <w:bCs/>
        </w:rPr>
        <w:t>1.1.-3</w:t>
      </w:r>
      <w:r w:rsidR="0094008F" w:rsidRPr="001E1570">
        <w:rPr>
          <w:rFonts w:cstheme="minorHAnsi"/>
          <w:b/>
          <w:bCs/>
        </w:rPr>
        <w:t>1</w:t>
      </w:r>
      <w:r w:rsidR="005E1A9B" w:rsidRPr="001E1570">
        <w:rPr>
          <w:rFonts w:cstheme="minorHAnsi"/>
          <w:b/>
          <w:bCs/>
        </w:rPr>
        <w:t>.</w:t>
      </w:r>
      <w:r w:rsidR="0094008F" w:rsidRPr="001E1570">
        <w:rPr>
          <w:rFonts w:cstheme="minorHAnsi"/>
          <w:b/>
          <w:bCs/>
        </w:rPr>
        <w:t>12</w:t>
      </w:r>
      <w:r w:rsidR="005E1A9B" w:rsidRPr="001E1570">
        <w:rPr>
          <w:rFonts w:cstheme="minorHAnsi"/>
          <w:b/>
          <w:bCs/>
        </w:rPr>
        <w:t>.202</w:t>
      </w:r>
      <w:r w:rsidR="00227AF6" w:rsidRPr="001E1570">
        <w:rPr>
          <w:rFonts w:cstheme="minorHAnsi"/>
          <w:b/>
          <w:bCs/>
        </w:rPr>
        <w:t>5</w:t>
      </w:r>
      <w:r w:rsidR="005E1A9B" w:rsidRPr="001E1570">
        <w:rPr>
          <w:rFonts w:cstheme="minorHAnsi"/>
          <w:b/>
          <w:bCs/>
        </w:rPr>
        <w:t>.</w:t>
      </w:r>
      <w:r w:rsidRPr="001E1570">
        <w:rPr>
          <w:rFonts w:cstheme="minorHAnsi"/>
          <w:bCs/>
          <w:i/>
          <w:iCs/>
        </w:rPr>
        <w:t>(iznosi u EUR)</w:t>
      </w:r>
      <w:r w:rsidRPr="001E1570">
        <w:rPr>
          <w:rFonts w:cstheme="minorHAnsi"/>
          <w:b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94008F" w:rsidRPr="001E1570" w14:paraId="03495307" w14:textId="77777777" w:rsidTr="004A5013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A0F04E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3CE771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87B0B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9448E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57BEBF7B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C4B689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49B9257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49F502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94008F" w:rsidRPr="001E1570" w14:paraId="518A576E" w14:textId="77777777" w:rsidTr="004A5013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F02EC6A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34732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337FE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BFAD99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23737BC8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608026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20F923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028A8E" w14:textId="77777777" w:rsidR="0094008F" w:rsidRPr="001E1570" w:rsidRDefault="0094008F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94008F" w:rsidRPr="001E1570" w14:paraId="7C2AD656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11D5B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141 Javne potrebe iznad zakonskog standarda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9FE2C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74.526,03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AF6E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169058,68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DFDBD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188370,00</w:t>
            </w:r>
          </w:p>
        </w:tc>
        <w:tc>
          <w:tcPr>
            <w:tcW w:w="1134" w:type="dxa"/>
          </w:tcPr>
          <w:p w14:paraId="05AC1A00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179030,00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E196A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116463,79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1BFD0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156,27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B8734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65,05</w:t>
            </w:r>
          </w:p>
        </w:tc>
      </w:tr>
      <w:tr w:rsidR="0094008F" w:rsidRPr="001E1570" w14:paraId="64BCA5D1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D8AE5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A100078 Županijske javne potrebe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762B2B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2.441,26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62B80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3AF993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134" w:type="dxa"/>
          </w:tcPr>
          <w:p w14:paraId="1A85611C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1802,00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EB277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1801,25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5503B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73,78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BC836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99,96</w:t>
            </w:r>
          </w:p>
        </w:tc>
      </w:tr>
      <w:tr w:rsidR="0094008F" w:rsidRPr="001E1570" w14:paraId="3838A8D7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239D7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A100142B Prihodi od nefinancijske imovine i nadoknade štete s osnova osiguranja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E1AAB3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112,31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E5458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30909,68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D67A1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32900,00</w:t>
            </w:r>
          </w:p>
        </w:tc>
        <w:tc>
          <w:tcPr>
            <w:tcW w:w="1134" w:type="dxa"/>
          </w:tcPr>
          <w:p w14:paraId="4D1711E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0915EE2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31010,00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E535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 xml:space="preserve">      10909,68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AF1BA6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9713,90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48540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35,18</w:t>
            </w:r>
          </w:p>
        </w:tc>
      </w:tr>
      <w:tr w:rsidR="0094008F" w:rsidRPr="001E1570" w14:paraId="76FEAFF7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2099C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A100159A Javne potrebe iznad standarda - donacije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2786C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2.803,97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A69B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66813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</w:tcPr>
          <w:p w14:paraId="0C7754C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FC0233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3864,45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ED494D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137,82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1E29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32,20</w:t>
            </w:r>
          </w:p>
        </w:tc>
      </w:tr>
      <w:tr w:rsidR="0094008F" w:rsidRPr="001E1570" w14:paraId="1F4F3C4D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9343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A100161A Javne potrebe iznad standarda - OSTALO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B46FB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5.660,41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EFCA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E604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9000,00</w:t>
            </w:r>
          </w:p>
        </w:tc>
        <w:tc>
          <w:tcPr>
            <w:tcW w:w="1134" w:type="dxa"/>
          </w:tcPr>
          <w:p w14:paraId="373FD7E3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9E85F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4574,31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64543C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80,81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065D3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76,24</w:t>
            </w:r>
          </w:p>
        </w:tc>
      </w:tr>
      <w:tr w:rsidR="0094008F" w:rsidRPr="001E1570" w14:paraId="445DC702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91823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A100162A Prijenos sredstava od nenadležnih proračuna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AFB91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25.074,23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CF1BC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B2AA96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60853,00</w:t>
            </w:r>
          </w:p>
        </w:tc>
        <w:tc>
          <w:tcPr>
            <w:tcW w:w="1134" w:type="dxa"/>
          </w:tcPr>
          <w:p w14:paraId="37472EE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40DF622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58353,00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C482C0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40307,54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D8D5C5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160,75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8DAE1F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69,08</w:t>
            </w:r>
          </w:p>
        </w:tc>
      </w:tr>
      <w:tr w:rsidR="0094008F" w:rsidRPr="001E1570" w14:paraId="27C7B627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87935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A100163A Javne potrebe iznad standarda - EU PROJEKTI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3ECC28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34.332,15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2AF59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BB01D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66468,00</w:t>
            </w:r>
          </w:p>
        </w:tc>
        <w:tc>
          <w:tcPr>
            <w:tcW w:w="1134" w:type="dxa"/>
          </w:tcPr>
          <w:p w14:paraId="42402CDD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</w:p>
          <w:p w14:paraId="3305FC8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66468,00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532D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51610,62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B2DC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150,33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716F0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77,65</w:t>
            </w:r>
          </w:p>
        </w:tc>
      </w:tr>
      <w:tr w:rsidR="0094008F" w:rsidRPr="001E1570" w14:paraId="7CB305A9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3BC27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A100166A Prihod od financijske imovine - korisnici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75F0AC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67,66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9EBB6B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8D5E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134" w:type="dxa"/>
          </w:tcPr>
          <w:p w14:paraId="0682FD8D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45BCCC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75,94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8CF41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112,24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3AEBB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98,62</w:t>
            </w:r>
          </w:p>
        </w:tc>
      </w:tr>
      <w:tr w:rsidR="0094008F" w:rsidRPr="001E1570" w14:paraId="31717C21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D1A67" w14:textId="77777777" w:rsidR="0094008F" w:rsidRPr="001E1570" w:rsidRDefault="0094008F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A100218 Financiranje deficitarnih zanimanja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AE4EA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4.034,04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CCDCD2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4028DA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6100,00</w:t>
            </w:r>
          </w:p>
        </w:tc>
        <w:tc>
          <w:tcPr>
            <w:tcW w:w="1134" w:type="dxa"/>
          </w:tcPr>
          <w:p w14:paraId="096BEE64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3320,00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538D7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3320,00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240A9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82,30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F761D8" w14:textId="77777777" w:rsidR="0094008F" w:rsidRPr="001E1570" w:rsidRDefault="0094008F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100</w:t>
            </w:r>
          </w:p>
        </w:tc>
      </w:tr>
      <w:tr w:rsidR="0094008F" w:rsidRPr="001E1570" w14:paraId="13C5FBB5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48C6C" w14:textId="348497C9" w:rsidR="0094008F" w:rsidRPr="001E1570" w:rsidRDefault="0094008F" w:rsidP="0094008F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1C1075" w14:textId="133D650E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74.526,03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B030D8" w14:textId="355A8ECC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169058,68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4EAE3A" w14:textId="6E24F13D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188370,00</w:t>
            </w:r>
          </w:p>
        </w:tc>
        <w:tc>
          <w:tcPr>
            <w:tcW w:w="1134" w:type="dxa"/>
          </w:tcPr>
          <w:p w14:paraId="017EC629" w14:textId="1A4795CB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179030,00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84B343" w14:textId="474A3E20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116463,79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DFD2A" w14:textId="063E2001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156,27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4601F6" w14:textId="185E79B1" w:rsidR="0094008F" w:rsidRPr="001E1570" w:rsidRDefault="0094008F" w:rsidP="0094008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65,05</w:t>
            </w:r>
          </w:p>
        </w:tc>
      </w:tr>
    </w:tbl>
    <w:p w14:paraId="0FFF4D6A" w14:textId="77777777" w:rsidR="0091428B" w:rsidRPr="001E157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71BA05A5" w14:textId="77777777" w:rsidR="0091428B" w:rsidRPr="001E1570" w:rsidRDefault="0091428B" w:rsidP="0091428B">
      <w:pPr>
        <w:spacing w:after="0" w:line="240" w:lineRule="auto"/>
        <w:rPr>
          <w:rFonts w:cstheme="minorHAnsi"/>
          <w:b/>
        </w:rPr>
      </w:pPr>
    </w:p>
    <w:p w14:paraId="08778168" w14:textId="77777777" w:rsidR="0091428B" w:rsidRPr="001E1570" w:rsidRDefault="0091428B" w:rsidP="0091428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POKAZATELJI USPJEŠNOSTI PROGRAMA: </w:t>
      </w:r>
      <w:r w:rsidRPr="001E1570">
        <w:rPr>
          <w:rFonts w:cstheme="minorHAnsi"/>
          <w:i/>
        </w:rPr>
        <w:t xml:space="preserve">(pokazatelji uspješnosti predstavljaju podlogu za mjerenje učinkovitosti provedbe </w:t>
      </w:r>
      <w:r w:rsidRPr="001E1570">
        <w:rPr>
          <w:rFonts w:cstheme="minorHAnsi"/>
          <w:b/>
          <w:bCs/>
          <w:i/>
        </w:rPr>
        <w:t>programa</w:t>
      </w:r>
      <w:r w:rsidRPr="001E1570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6BAC2D00" w14:textId="77777777" w:rsidR="0091428B" w:rsidRPr="001E1570" w:rsidRDefault="0091428B" w:rsidP="0091428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134"/>
        <w:gridCol w:w="1276"/>
        <w:gridCol w:w="1276"/>
        <w:gridCol w:w="1068"/>
      </w:tblGrid>
      <w:tr w:rsidR="0091428B" w:rsidRPr="001E1570" w14:paraId="656079E6" w14:textId="77777777" w:rsidTr="005E214F">
        <w:trPr>
          <w:trHeight w:val="366"/>
        </w:trPr>
        <w:tc>
          <w:tcPr>
            <w:tcW w:w="1668" w:type="dxa"/>
            <w:vAlign w:val="center"/>
          </w:tcPr>
          <w:p w14:paraId="47473802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85" w:type="dxa"/>
            <w:vAlign w:val="center"/>
          </w:tcPr>
          <w:p w14:paraId="123C8ADB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Definicija</w:t>
            </w:r>
          </w:p>
        </w:tc>
        <w:tc>
          <w:tcPr>
            <w:tcW w:w="1134" w:type="dxa"/>
            <w:vAlign w:val="center"/>
          </w:tcPr>
          <w:p w14:paraId="37A7BD24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0FCFCA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A35DB0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Ciljana vrijednost 202</w:t>
            </w:r>
            <w:r w:rsidR="00AE5614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297" w14:textId="77777777" w:rsidR="0091428B" w:rsidRPr="001E1570" w:rsidRDefault="0091428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Izvršenje 202</w:t>
            </w:r>
            <w:r w:rsidR="00AE5614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</w:tr>
      <w:tr w:rsidR="0010150B" w:rsidRPr="001E1570" w14:paraId="3F3F873F" w14:textId="77777777" w:rsidTr="005E214F">
        <w:trPr>
          <w:trHeight w:val="119"/>
        </w:trPr>
        <w:tc>
          <w:tcPr>
            <w:tcW w:w="1668" w:type="dxa"/>
          </w:tcPr>
          <w:p w14:paraId="41314DBD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broj učenika upisan u smjer tesara</w:t>
            </w:r>
            <w:r w:rsidR="003F7959" w:rsidRPr="001E1570">
              <w:rPr>
                <w:rFonts w:ascii="Times New Roman" w:hAnsi="Times New Roman" w:cs="Times New Roman"/>
                <w:sz w:val="16"/>
                <w:szCs w:val="16"/>
              </w:rPr>
              <w:t>/zidar</w:t>
            </w: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 xml:space="preserve"> - deficitarna zanimanja</w:t>
            </w:r>
          </w:p>
        </w:tc>
        <w:tc>
          <w:tcPr>
            <w:tcW w:w="3685" w:type="dxa"/>
          </w:tcPr>
          <w:p w14:paraId="1B8015B1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Poticanje obrazovanja učenika u deficitarnim zanimanjima doprinosi poboljšanju strukture radnog stanovništva u skladu s potrebama tržišta rada</w:t>
            </w:r>
          </w:p>
        </w:tc>
        <w:tc>
          <w:tcPr>
            <w:tcW w:w="1134" w:type="dxa"/>
          </w:tcPr>
          <w:p w14:paraId="1BCCEC76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Broj učenika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983772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93DC51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958" w14:textId="2D61B6EC" w:rsidR="0010150B" w:rsidRPr="001E1570" w:rsidRDefault="00012FDE" w:rsidP="003569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10150B" w:rsidRPr="001E1570" w14:paraId="6A06FA80" w14:textId="77777777" w:rsidTr="005E214F">
        <w:trPr>
          <w:trHeight w:val="119"/>
        </w:trPr>
        <w:tc>
          <w:tcPr>
            <w:tcW w:w="1668" w:type="dxa"/>
          </w:tcPr>
          <w:p w14:paraId="03345129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 xml:space="preserve">Broj učenika koji sudjeluju u Erasmus + mobilnostima </w:t>
            </w:r>
          </w:p>
        </w:tc>
        <w:tc>
          <w:tcPr>
            <w:tcW w:w="3685" w:type="dxa"/>
          </w:tcPr>
          <w:p w14:paraId="091A3A22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Poticanje interesa za sudjelovanje u mobilnostima u inozemstvu pruža mogućnost učenicima za stjecanje novih stručnih vještina i znanja, ali i razvoja društvenih i komunikacijskih vještina</w:t>
            </w:r>
          </w:p>
        </w:tc>
        <w:tc>
          <w:tcPr>
            <w:tcW w:w="1134" w:type="dxa"/>
          </w:tcPr>
          <w:p w14:paraId="4E34F296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Broj učenika koji sudjeluju u mobilnostima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4B32DB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EAEC53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427" w14:textId="77777777" w:rsidR="0010150B" w:rsidRPr="001E1570" w:rsidRDefault="00AE5614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1</w:t>
            </w:r>
            <w:r w:rsidR="00364E58" w:rsidRPr="001E1570">
              <w:rPr>
                <w:rFonts w:cstheme="minorHAnsi"/>
                <w:sz w:val="16"/>
                <w:szCs w:val="16"/>
              </w:rPr>
              <w:t>9</w:t>
            </w:r>
          </w:p>
        </w:tc>
      </w:tr>
      <w:tr w:rsidR="0010150B" w:rsidRPr="001E1570" w14:paraId="0B62CAB9" w14:textId="77777777" w:rsidTr="005E214F">
        <w:trPr>
          <w:trHeight w:val="119"/>
        </w:trPr>
        <w:tc>
          <w:tcPr>
            <w:tcW w:w="1668" w:type="dxa"/>
          </w:tcPr>
          <w:p w14:paraId="28C4F4A4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 xml:space="preserve">Broj učenika /ekipa </w:t>
            </w: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koji sudjeluju na državnim natjecanjima </w:t>
            </w:r>
          </w:p>
        </w:tc>
        <w:tc>
          <w:tcPr>
            <w:tcW w:w="3685" w:type="dxa"/>
          </w:tcPr>
          <w:p w14:paraId="26E9FFE3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Poticanje natjecateljskog duha djeluje poticajno na </w:t>
            </w: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radne rezultate učenika ali i omogućava promociju škole i uspjeha njezinih učenika i mentora</w:t>
            </w:r>
          </w:p>
        </w:tc>
        <w:tc>
          <w:tcPr>
            <w:tcW w:w="1134" w:type="dxa"/>
          </w:tcPr>
          <w:p w14:paraId="7A0A65CD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Broj </w:t>
            </w: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učenika/ekipa koji sudjeluju na državnim natjecanjima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F06E78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CADB51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7A7" w14:textId="30FE1010" w:rsidR="0010150B" w:rsidRPr="001E1570" w:rsidRDefault="00012FDE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9</w:t>
            </w:r>
          </w:p>
        </w:tc>
      </w:tr>
      <w:tr w:rsidR="0010150B" w:rsidRPr="001E1570" w14:paraId="4F7E4CC5" w14:textId="77777777" w:rsidTr="005E214F">
        <w:trPr>
          <w:trHeight w:val="119"/>
        </w:trPr>
        <w:tc>
          <w:tcPr>
            <w:tcW w:w="1668" w:type="dxa"/>
          </w:tcPr>
          <w:p w14:paraId="6807C1CB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Broj primljenih donacija</w:t>
            </w:r>
          </w:p>
        </w:tc>
        <w:tc>
          <w:tcPr>
            <w:tcW w:w="3685" w:type="dxa"/>
          </w:tcPr>
          <w:p w14:paraId="0CA2777E" w14:textId="77777777" w:rsidR="0010150B" w:rsidRPr="001E1570" w:rsidRDefault="0010150B" w:rsidP="00356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 xml:space="preserve">Primljene donacije fizičkih i pravnih osoba omogućuju poboljšanje materijalno—tehničkih uvjeta u školi, isplatu nagrade učenicima s izvrsnim rezultatima na državnim natjecanjima i </w:t>
            </w:r>
            <w:proofErr w:type="spellStart"/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1134" w:type="dxa"/>
          </w:tcPr>
          <w:p w14:paraId="4FCEE215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Broj primljenih donacija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C41A24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2BC11A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D1C" w14:textId="50E21AB9" w:rsidR="0010150B" w:rsidRPr="001E1570" w:rsidRDefault="006C287B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10150B" w:rsidRPr="001E1570" w14:paraId="28DDC365" w14:textId="77777777" w:rsidTr="005E214F">
        <w:trPr>
          <w:trHeight w:val="119"/>
        </w:trPr>
        <w:tc>
          <w:tcPr>
            <w:tcW w:w="1668" w:type="dxa"/>
          </w:tcPr>
          <w:p w14:paraId="3B53F3FD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Broj odlazaka na terensku nastavu</w:t>
            </w:r>
          </w:p>
        </w:tc>
        <w:tc>
          <w:tcPr>
            <w:tcW w:w="3685" w:type="dxa"/>
            <w:vAlign w:val="bottom"/>
          </w:tcPr>
          <w:p w14:paraId="1EC40342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 Odlasci na terensku nastavu omogućavaju učenicima učenje iz praktičnih primjera i približavaju problematiku određenih tema gradnja ceste, mosta, fasada, rad u kamenolomu, rad u mesnici i </w:t>
            </w:r>
            <w:proofErr w:type="spellStart"/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sl</w:t>
            </w:r>
            <w:proofErr w:type="spellEnd"/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34" w:type="dxa"/>
          </w:tcPr>
          <w:p w14:paraId="60BDC65A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Broj održanih terenskih nastava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B6F608E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64E58" w:rsidRPr="001E15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2AD81D13" w14:textId="77777777" w:rsidR="0010150B" w:rsidRPr="001E1570" w:rsidRDefault="00364E58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48C" w14:textId="77777777" w:rsidR="004261E7" w:rsidRPr="001E1570" w:rsidRDefault="004261E7" w:rsidP="00356948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174CC61D" w14:textId="77777777" w:rsidR="0010150B" w:rsidRPr="001E1570" w:rsidRDefault="0010150B" w:rsidP="005E214F">
            <w:pPr>
              <w:rPr>
                <w:rFonts w:cstheme="minorHAnsi"/>
                <w:sz w:val="16"/>
                <w:szCs w:val="16"/>
              </w:rPr>
            </w:pPr>
          </w:p>
          <w:p w14:paraId="7759058C" w14:textId="77777777" w:rsidR="0010150B" w:rsidRPr="001E1570" w:rsidRDefault="0010150B" w:rsidP="00356948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2D36C2D9" w14:textId="573BB400" w:rsidR="0010150B" w:rsidRPr="001E1570" w:rsidRDefault="00012FDE" w:rsidP="004261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8</w:t>
            </w:r>
          </w:p>
        </w:tc>
      </w:tr>
      <w:tr w:rsidR="0010150B" w:rsidRPr="001E1570" w14:paraId="399750F5" w14:textId="77777777" w:rsidTr="005E214F">
        <w:trPr>
          <w:trHeight w:val="119"/>
        </w:trPr>
        <w:tc>
          <w:tcPr>
            <w:tcW w:w="1668" w:type="dxa"/>
          </w:tcPr>
          <w:p w14:paraId="5E9DB4E2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Utrošena sredstva od kamata na depozite po viđenju</w:t>
            </w:r>
          </w:p>
        </w:tc>
        <w:tc>
          <w:tcPr>
            <w:tcW w:w="3685" w:type="dxa"/>
            <w:vAlign w:val="bottom"/>
          </w:tcPr>
          <w:p w14:paraId="63312EF8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Ovisno o sredstvima na računu škola tromjesečno prima kamate na depozite po viđenju</w:t>
            </w:r>
          </w:p>
        </w:tc>
        <w:tc>
          <w:tcPr>
            <w:tcW w:w="1134" w:type="dxa"/>
          </w:tcPr>
          <w:p w14:paraId="70E3DD5F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Utrošeno/neutrošeno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70B07A53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3D51A2E3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51E" w14:textId="77777777" w:rsidR="0010150B" w:rsidRPr="001E1570" w:rsidRDefault="0010150B" w:rsidP="005E214F">
            <w:pPr>
              <w:rPr>
                <w:rFonts w:cstheme="minorHAnsi"/>
                <w:sz w:val="16"/>
                <w:szCs w:val="16"/>
              </w:rPr>
            </w:pPr>
          </w:p>
          <w:p w14:paraId="34E57B1E" w14:textId="77777777" w:rsidR="0010150B" w:rsidRPr="001E1570" w:rsidRDefault="0010150B" w:rsidP="00356948">
            <w:pPr>
              <w:jc w:val="right"/>
              <w:rPr>
                <w:rFonts w:cstheme="minorHAnsi"/>
                <w:sz w:val="16"/>
                <w:szCs w:val="16"/>
              </w:rPr>
            </w:pPr>
          </w:p>
          <w:p w14:paraId="62B0F441" w14:textId="77777777" w:rsidR="0010150B" w:rsidRPr="001E1570" w:rsidRDefault="0010150B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ne</w:t>
            </w:r>
          </w:p>
        </w:tc>
      </w:tr>
      <w:tr w:rsidR="0010150B" w:rsidRPr="001E1570" w14:paraId="13A85C13" w14:textId="77777777" w:rsidTr="005E214F">
        <w:trPr>
          <w:trHeight w:val="119"/>
        </w:trPr>
        <w:tc>
          <w:tcPr>
            <w:tcW w:w="1668" w:type="dxa"/>
          </w:tcPr>
          <w:p w14:paraId="7D099DB1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Utrošena sredstva od nefinancijske imovine</w:t>
            </w:r>
          </w:p>
        </w:tc>
        <w:tc>
          <w:tcPr>
            <w:tcW w:w="3685" w:type="dxa"/>
            <w:vAlign w:val="bottom"/>
          </w:tcPr>
          <w:p w14:paraId="74F39592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nabavom nefinancijske imovine za te iznose omogućava se poboljšanje materijalnih uvjeta u školi</w:t>
            </w:r>
          </w:p>
        </w:tc>
        <w:tc>
          <w:tcPr>
            <w:tcW w:w="1134" w:type="dxa"/>
          </w:tcPr>
          <w:p w14:paraId="3FBDEF0F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Utrošeno/neutrošeno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7488F760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4587116A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CF1" w14:textId="77777777" w:rsidR="0010150B" w:rsidRPr="001E1570" w:rsidRDefault="0010150B" w:rsidP="00356948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3695C6CC" w14:textId="77777777" w:rsidR="0010150B" w:rsidRPr="001E1570" w:rsidRDefault="0010150B" w:rsidP="00356948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2AF85382" w14:textId="77777777" w:rsidR="0010150B" w:rsidRPr="001E1570" w:rsidRDefault="0010150B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ne</w:t>
            </w:r>
          </w:p>
        </w:tc>
      </w:tr>
      <w:tr w:rsidR="0010150B" w:rsidRPr="005E214F" w14:paraId="48F4DB30" w14:textId="77777777" w:rsidTr="005E214F">
        <w:trPr>
          <w:trHeight w:val="119"/>
        </w:trPr>
        <w:tc>
          <w:tcPr>
            <w:tcW w:w="1668" w:type="dxa"/>
          </w:tcPr>
          <w:p w14:paraId="3CE10112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Pridržavanje limita za refundaciju troškova organizacije domaćinstva</w:t>
            </w:r>
          </w:p>
        </w:tc>
        <w:tc>
          <w:tcPr>
            <w:tcW w:w="3685" w:type="dxa"/>
            <w:vAlign w:val="bottom"/>
          </w:tcPr>
          <w:p w14:paraId="1EF2E3E9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Osnivač postavlja limite za refundaciju troškova prema broju sudionika, nastavnika i stručnog povjerenstva</w:t>
            </w:r>
          </w:p>
        </w:tc>
        <w:tc>
          <w:tcPr>
            <w:tcW w:w="1134" w:type="dxa"/>
          </w:tcPr>
          <w:p w14:paraId="671E2959" w14:textId="77777777" w:rsidR="0010150B" w:rsidRPr="001E1570" w:rsidRDefault="0010150B" w:rsidP="003569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 skladu s limitima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0B253505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2D6FB3B2" w14:textId="77777777" w:rsidR="0010150B" w:rsidRPr="001E1570" w:rsidRDefault="0010150B" w:rsidP="00356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570">
              <w:rPr>
                <w:rFonts w:ascii="Times New Roman" w:hAnsi="Times New Roman" w:cs="Times New Roman"/>
                <w:sz w:val="16"/>
                <w:szCs w:val="16"/>
              </w:rPr>
              <w:t> da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73F4" w14:textId="77777777" w:rsidR="0010150B" w:rsidRPr="001E1570" w:rsidRDefault="0010150B" w:rsidP="00356948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03662BA4" w14:textId="77777777" w:rsidR="0010150B" w:rsidRPr="001E1570" w:rsidRDefault="0010150B" w:rsidP="00356948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  <w:p w14:paraId="01A4D772" w14:textId="77777777" w:rsidR="0010150B" w:rsidRPr="001E1570" w:rsidRDefault="0010150B" w:rsidP="005E214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BE9F1FA" w14:textId="77777777" w:rsidR="0010150B" w:rsidRPr="001E1570" w:rsidRDefault="0010150B" w:rsidP="00356948">
            <w:pPr>
              <w:jc w:val="right"/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cstheme="minorHAnsi"/>
                <w:sz w:val="16"/>
                <w:szCs w:val="16"/>
              </w:rPr>
              <w:t>da</w:t>
            </w:r>
          </w:p>
        </w:tc>
      </w:tr>
    </w:tbl>
    <w:p w14:paraId="74899DD5" w14:textId="77777777" w:rsidR="00175C2B" w:rsidRPr="005E214F" w:rsidRDefault="00175C2B" w:rsidP="00175C2B">
      <w:pPr>
        <w:spacing w:after="0" w:line="240" w:lineRule="auto"/>
        <w:rPr>
          <w:rFonts w:cstheme="minorHAnsi"/>
          <w:b/>
        </w:rPr>
      </w:pPr>
    </w:p>
    <w:p w14:paraId="5E78F15C" w14:textId="77777777" w:rsidR="00064092" w:rsidRDefault="00064092" w:rsidP="00175C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highlight w:val="yellow"/>
          <w:u w:val="single"/>
        </w:rPr>
      </w:pPr>
    </w:p>
    <w:p w14:paraId="60D02F5C" w14:textId="77777777" w:rsidR="00175C2B" w:rsidRPr="005E214F" w:rsidRDefault="00175C2B" w:rsidP="00175C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 w:rsidRPr="002217C8">
        <w:rPr>
          <w:rFonts w:cstheme="minorHAnsi"/>
          <w:b/>
          <w:i/>
          <w:iCs/>
          <w:highlight w:val="yellow"/>
          <w:u w:val="single"/>
        </w:rPr>
        <w:t>BROJČANA OZNAKA I NAZIV PROGRAMA:</w:t>
      </w:r>
      <w:r w:rsidRPr="002217C8">
        <w:rPr>
          <w:rFonts w:eastAsia="Times New Roman" w:cstheme="minorHAnsi"/>
          <w:b/>
          <w:bCs/>
          <w:sz w:val="16"/>
          <w:szCs w:val="16"/>
          <w:highlight w:val="yellow"/>
          <w:lang w:eastAsia="hr-HR"/>
        </w:rPr>
        <w:t xml:space="preserve"> </w:t>
      </w:r>
      <w:r w:rsidRPr="002217C8">
        <w:rPr>
          <w:rFonts w:cstheme="minorHAnsi"/>
          <w:b/>
          <w:i/>
          <w:iCs/>
          <w:highlight w:val="yellow"/>
          <w:u w:val="single"/>
        </w:rPr>
        <w:t>157 Javne potrebe iznad zakonskog standarda u školstvu - ostali korisnici</w:t>
      </w:r>
    </w:p>
    <w:p w14:paraId="2DB5CD91" w14:textId="77777777" w:rsidR="00175C2B" w:rsidRPr="005E214F" w:rsidRDefault="00175C2B" w:rsidP="00175C2B">
      <w:pPr>
        <w:spacing w:after="0" w:line="240" w:lineRule="auto"/>
        <w:rPr>
          <w:rFonts w:cstheme="minorHAnsi"/>
          <w:b/>
        </w:rPr>
      </w:pPr>
    </w:p>
    <w:p w14:paraId="329BF1CB" w14:textId="77777777" w:rsidR="00175C2B" w:rsidRPr="001E1570" w:rsidRDefault="00175C2B" w:rsidP="00175C2B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/>
        </w:rPr>
        <w:t xml:space="preserve">SVRHA PROGRAMA: </w:t>
      </w:r>
    </w:p>
    <w:p w14:paraId="2397C27A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>Predstavljanjem deficitarnih zanimanja (soboslikar-ličilac, monter suhe gradnje, pekar, mesar…) potaknuti učenike osnovnih škola da nastave svoje obrazovanje u obrtničkim zanimanjima.</w:t>
      </w:r>
    </w:p>
    <w:p w14:paraId="100C91F9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p w14:paraId="4D48B427" w14:textId="77777777" w:rsidR="00175C2B" w:rsidRPr="001E1570" w:rsidRDefault="00175C2B" w:rsidP="00175C2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9342CEF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POVEZANOST PROGRAMA SA STRATEŠKIM DOKUMENTIMA: </w:t>
      </w:r>
    </w:p>
    <w:p w14:paraId="61ACB4D3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>Obzirom da se u Školi provodi dosta programa obrazovanja za deficitarna zanimanja veoma je važna prezentacija i pokušaj populariziranja obrazovanja u  navedenim zanimanjima radi održavanja postojećeg broja učenika ili povećanje istog. Također, važno je da srednjoškolsko obrazovanje bude u skladu s mišljenima i smjernicama Hrvatskog zavoda za zapošljavanje vezanog uz strukturu nezaposlenih i potreba tržišta rada.</w:t>
      </w:r>
    </w:p>
    <w:p w14:paraId="39A1E0FD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b/>
        </w:rPr>
      </w:pPr>
    </w:p>
    <w:p w14:paraId="124117B0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  <w:b/>
        </w:rPr>
        <w:t xml:space="preserve">ZAKONSKE I DRUGE PODLOGE NA KOJIMA SE PROGRAM ZASNIVA: </w:t>
      </w:r>
    </w:p>
    <w:p w14:paraId="6636833E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>Ugovor o financiranju u okviru programa KARADAR – deficitarna zanimanja nastavna godina 202</w:t>
      </w:r>
      <w:r w:rsidR="0050028E" w:rsidRPr="001E1570">
        <w:rPr>
          <w:rFonts w:cstheme="minorHAnsi"/>
          <w:iCs/>
        </w:rPr>
        <w:t>3</w:t>
      </w:r>
      <w:r w:rsidRPr="001E1570">
        <w:rPr>
          <w:rFonts w:cstheme="minorHAnsi"/>
          <w:iCs/>
        </w:rPr>
        <w:t>/202</w:t>
      </w:r>
      <w:r w:rsidR="0050028E" w:rsidRPr="001E1570">
        <w:rPr>
          <w:rFonts w:cstheme="minorHAnsi"/>
          <w:iCs/>
        </w:rPr>
        <w:t>4</w:t>
      </w:r>
    </w:p>
    <w:p w14:paraId="5455C63A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>Ugovor o financiranju u okviru programa KARADAR – deficitarna zanimanja nastavna godina 202</w:t>
      </w:r>
      <w:r w:rsidR="0050028E" w:rsidRPr="001E1570">
        <w:rPr>
          <w:rFonts w:cstheme="minorHAnsi"/>
          <w:iCs/>
        </w:rPr>
        <w:t>4</w:t>
      </w:r>
      <w:r w:rsidRPr="001E1570">
        <w:rPr>
          <w:rFonts w:cstheme="minorHAnsi"/>
          <w:iCs/>
        </w:rPr>
        <w:t>/202</w:t>
      </w:r>
      <w:r w:rsidR="0050028E" w:rsidRPr="001E1570">
        <w:rPr>
          <w:rFonts w:cstheme="minorHAnsi"/>
          <w:iCs/>
        </w:rPr>
        <w:t>5</w:t>
      </w:r>
    </w:p>
    <w:p w14:paraId="79A27DB4" w14:textId="77777777" w:rsidR="00175C2B" w:rsidRPr="001E1570" w:rsidRDefault="00175C2B" w:rsidP="00175C2B">
      <w:pPr>
        <w:spacing w:after="0" w:line="240" w:lineRule="auto"/>
        <w:rPr>
          <w:rFonts w:cstheme="minorHAnsi"/>
          <w:bCs/>
        </w:rPr>
      </w:pPr>
    </w:p>
    <w:p w14:paraId="69BD4C0A" w14:textId="77777777" w:rsidR="00175C2B" w:rsidRPr="001E1570" w:rsidRDefault="00175C2B" w:rsidP="00175C2B">
      <w:pPr>
        <w:spacing w:after="0" w:line="240" w:lineRule="auto"/>
        <w:rPr>
          <w:rFonts w:cstheme="minorHAnsi"/>
          <w:b/>
          <w:bCs/>
          <w:color w:val="FF0000"/>
        </w:rPr>
      </w:pPr>
      <w:r w:rsidRPr="001E1570">
        <w:rPr>
          <w:rFonts w:cstheme="minorHAnsi"/>
          <w:b/>
          <w:bCs/>
          <w:color w:val="FF0000"/>
        </w:rPr>
        <w:t xml:space="preserve">IZVRŠENJE </w:t>
      </w:r>
      <w:r w:rsidRPr="001E1570">
        <w:rPr>
          <w:rFonts w:cstheme="minorHAnsi"/>
          <w:b/>
          <w:bCs/>
          <w:color w:val="FF0000"/>
          <w:u w:val="single"/>
        </w:rPr>
        <w:t>PROGRAMA</w:t>
      </w:r>
      <w:r w:rsidRPr="001E1570">
        <w:rPr>
          <w:rFonts w:cstheme="minorHAnsi"/>
          <w:b/>
          <w:bCs/>
          <w:color w:val="FF0000"/>
        </w:rPr>
        <w:t xml:space="preserve"> S OSVRTOM NA CILJEVE KOJI SU OSTVARENI NJEGOVOM PROVEDBOM:</w:t>
      </w:r>
    </w:p>
    <w:p w14:paraId="1E1AF9F8" w14:textId="77777777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 xml:space="preserve">MIOŠ se vrlo aktivno uključio u županijski projekt KARADAR kojim se želi promovirati upis u deficitarna zanimanja u Karlovačkoj županiji. </w:t>
      </w:r>
    </w:p>
    <w:p w14:paraId="0BF46CDF" w14:textId="77777777" w:rsidR="00A11FC5" w:rsidRPr="001E1570" w:rsidRDefault="00A11FC5" w:rsidP="00A11FC5">
      <w:pPr>
        <w:spacing w:after="0" w:line="240" w:lineRule="auto"/>
        <w:rPr>
          <w:rFonts w:cstheme="minorHAnsi"/>
          <w:iCs/>
        </w:rPr>
      </w:pPr>
      <w:r w:rsidRPr="001E1570">
        <w:rPr>
          <w:rFonts w:cstheme="minorHAnsi"/>
          <w:iCs/>
        </w:rPr>
        <w:t>U MIOŠ-u su organizirane 3 radionice:</w:t>
      </w:r>
      <w:r w:rsidRPr="001E1570">
        <w:rPr>
          <w:rFonts w:cstheme="minorHAnsi"/>
          <w:iCs/>
        </w:rPr>
        <w:br/>
        <w:t>1. "Majstor Mato"  promovira soboslikare, autolakirere, montere suhe gradnje, keramičare</w:t>
      </w:r>
      <w:r w:rsidRPr="001E1570">
        <w:rPr>
          <w:rFonts w:cstheme="minorHAnsi"/>
          <w:iCs/>
        </w:rPr>
        <w:br/>
        <w:t>2. " Bob graditelj" promovira zidare, tesare, rukovatelje samohodnim građevinskim strojevima</w:t>
      </w:r>
      <w:r w:rsidRPr="001E1570">
        <w:rPr>
          <w:rFonts w:cstheme="minorHAnsi"/>
          <w:iCs/>
        </w:rPr>
        <w:br/>
        <w:t>3. "Slano i slatko" - promovira mesare i pekare.</w:t>
      </w:r>
    </w:p>
    <w:p w14:paraId="3B016F51" w14:textId="77777777" w:rsidR="005E46E2" w:rsidRPr="001E1570" w:rsidRDefault="005E46E2" w:rsidP="00A11FC5">
      <w:pPr>
        <w:spacing w:after="0" w:line="240" w:lineRule="auto"/>
        <w:rPr>
          <w:rFonts w:cstheme="minorHAnsi"/>
          <w:iCs/>
        </w:rPr>
      </w:pPr>
    </w:p>
    <w:p w14:paraId="41185B21" w14:textId="77777777" w:rsidR="00B8540A" w:rsidRPr="001E1570" w:rsidRDefault="005E46E2" w:rsidP="00B8540A">
      <w:pPr>
        <w:spacing w:after="0" w:line="240" w:lineRule="auto"/>
        <w:rPr>
          <w:rFonts w:cstheme="minorHAnsi"/>
          <w:iCs/>
        </w:rPr>
      </w:pPr>
      <w:r w:rsidRPr="001E1570">
        <w:rPr>
          <w:rFonts w:cstheme="minorHAnsi"/>
          <w:iCs/>
        </w:rPr>
        <w:t>U Projektu KA RADDAR   Karlovačke županije kojim se promoviraju deficitarna zanimanja  Mješovita industrijsko-obrtnička škola je</w:t>
      </w:r>
      <w:r w:rsidR="00B8540A" w:rsidRPr="001E1570">
        <w:rPr>
          <w:rFonts w:cstheme="minorHAnsi"/>
          <w:iCs/>
        </w:rPr>
        <w:t xml:space="preserve"> u 2025. godini održala po jednu radionica Bob graditelj, Slano i slatko te Majstor Mato. Očekuje se daljnja promocija deficitarnih zanimanja tijekom 2025. godine.</w:t>
      </w:r>
    </w:p>
    <w:p w14:paraId="5E6CDF9F" w14:textId="77777777" w:rsidR="00B8540A" w:rsidRPr="001E1570" w:rsidRDefault="00B8540A" w:rsidP="00B8540A">
      <w:pPr>
        <w:spacing w:after="0" w:line="240" w:lineRule="auto"/>
        <w:rPr>
          <w:rFonts w:cstheme="minorHAnsi"/>
          <w:iCs/>
        </w:rPr>
      </w:pPr>
    </w:p>
    <w:p w14:paraId="11CBC06A" w14:textId="77777777" w:rsidR="00B8540A" w:rsidRPr="001E1570" w:rsidRDefault="00B8540A" w:rsidP="00B8540A">
      <w:pPr>
        <w:spacing w:after="0" w:line="240" w:lineRule="auto"/>
        <w:rPr>
          <w:rFonts w:cstheme="minorHAnsi"/>
          <w:iCs/>
        </w:rPr>
      </w:pPr>
      <w:r w:rsidRPr="001E1570">
        <w:rPr>
          <w:rFonts w:cstheme="minorHAnsi"/>
          <w:iCs/>
        </w:rPr>
        <w:t>U školsku godinu 2024/2025 u deficitarna zanimanja je u 1. razred upisano 40 učenika i to: 3 zidara, 9 rukovatelja samohodnim građevinskim strojevima, 10 montera suhe gradnje, 6 soboslikara, 3 mesara, 6 pekara, te 3 učenika u program pomoćni pekar. Tako da je ispunjen postavljeni cilj</w:t>
      </w:r>
    </w:p>
    <w:p w14:paraId="50A15A54" w14:textId="77777777" w:rsidR="00AF420C" w:rsidRPr="001E1570" w:rsidRDefault="00AF420C" w:rsidP="00A11FC5">
      <w:pPr>
        <w:spacing w:after="0" w:line="240" w:lineRule="auto"/>
        <w:jc w:val="both"/>
        <w:rPr>
          <w:rFonts w:cstheme="minorHAnsi"/>
          <w:iCs/>
        </w:rPr>
      </w:pPr>
    </w:p>
    <w:p w14:paraId="59132EB7" w14:textId="1F6E0948" w:rsidR="00A11FC5" w:rsidRPr="001E1570" w:rsidRDefault="00A11FC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lastRenderedPageBreak/>
        <w:t xml:space="preserve">Aktivnost se odnosi na provođenje radionica u sklopu projekta KARADAR i sredstva su namijenjena za nabavku potrebnom nastavnog materijala za održavanje radionica i naknadu predavačima. Planirano je </w:t>
      </w:r>
      <w:r w:rsidR="00904C04" w:rsidRPr="001E1570">
        <w:rPr>
          <w:rFonts w:cstheme="minorHAnsi"/>
          <w:iCs/>
        </w:rPr>
        <w:t>662,00</w:t>
      </w:r>
      <w:r w:rsidRPr="001E1570">
        <w:rPr>
          <w:rFonts w:cstheme="minorHAnsi"/>
          <w:iCs/>
        </w:rPr>
        <w:t xml:space="preserve"> EUR za nabavku materijala i naknade predavačima</w:t>
      </w:r>
      <w:r w:rsidR="005E46E2" w:rsidRPr="001E1570">
        <w:rPr>
          <w:rFonts w:cstheme="minorHAnsi"/>
          <w:iCs/>
        </w:rPr>
        <w:t>.</w:t>
      </w:r>
      <w:r w:rsidR="00AD02AF" w:rsidRPr="001E1570">
        <w:rPr>
          <w:rFonts w:cstheme="minorHAnsi"/>
          <w:iCs/>
        </w:rPr>
        <w:t xml:space="preserve"> Realizirano je </w:t>
      </w:r>
      <w:r w:rsidR="00904C04" w:rsidRPr="001E1570">
        <w:rPr>
          <w:rFonts w:cstheme="minorHAnsi"/>
          <w:iCs/>
        </w:rPr>
        <w:t>99,99</w:t>
      </w:r>
      <w:r w:rsidR="00AD02AF" w:rsidRPr="001E1570">
        <w:rPr>
          <w:rFonts w:cstheme="minorHAnsi"/>
          <w:iCs/>
        </w:rPr>
        <w:t xml:space="preserve"> % planiranih rashoda.</w:t>
      </w:r>
      <w:r w:rsidR="000D0E9F" w:rsidRPr="001E1570">
        <w:rPr>
          <w:rFonts w:cstheme="minorHAnsi"/>
          <w:iCs/>
        </w:rPr>
        <w:t xml:space="preserve">, odnosno 661,95 EUR. </w:t>
      </w:r>
    </w:p>
    <w:p w14:paraId="4FF41964" w14:textId="77777777" w:rsidR="00104CD5" w:rsidRPr="001E1570" w:rsidRDefault="00104CD5" w:rsidP="00A11FC5">
      <w:pPr>
        <w:spacing w:after="0" w:line="240" w:lineRule="auto"/>
        <w:jc w:val="both"/>
        <w:rPr>
          <w:rFonts w:cstheme="minorHAnsi"/>
          <w:iCs/>
        </w:rPr>
      </w:pPr>
    </w:p>
    <w:p w14:paraId="627EF548" w14:textId="77777777" w:rsidR="00104CD5" w:rsidRPr="001E1570" w:rsidRDefault="00104CD5" w:rsidP="00A11FC5">
      <w:pPr>
        <w:spacing w:after="0" w:line="240" w:lineRule="auto"/>
        <w:jc w:val="both"/>
        <w:rPr>
          <w:rFonts w:cstheme="minorHAnsi"/>
          <w:iCs/>
        </w:rPr>
      </w:pPr>
      <w:r w:rsidRPr="001E1570">
        <w:rPr>
          <w:rFonts w:cstheme="minorHAnsi"/>
          <w:iCs/>
        </w:rPr>
        <w:t xml:space="preserve">Ukupno je ostvareno </w:t>
      </w:r>
      <w:r w:rsidR="000D0E9F" w:rsidRPr="001E1570">
        <w:rPr>
          <w:rFonts w:cstheme="minorHAnsi"/>
          <w:iCs/>
        </w:rPr>
        <w:t>661,95</w:t>
      </w:r>
      <w:r w:rsidRPr="001E1570">
        <w:rPr>
          <w:rFonts w:cstheme="minorHAnsi"/>
          <w:iCs/>
        </w:rPr>
        <w:t xml:space="preserve"> EUR</w:t>
      </w:r>
      <w:r w:rsidR="000D0E9F" w:rsidRPr="001E1570">
        <w:rPr>
          <w:rFonts w:cstheme="minorHAnsi"/>
          <w:iCs/>
        </w:rPr>
        <w:t xml:space="preserve"> prihoda</w:t>
      </w:r>
      <w:r w:rsidRPr="001E1570">
        <w:rPr>
          <w:rFonts w:cstheme="minorHAnsi"/>
          <w:iCs/>
        </w:rPr>
        <w:t>.</w:t>
      </w:r>
    </w:p>
    <w:p w14:paraId="3B94B0D6" w14:textId="77777777" w:rsidR="005E214F" w:rsidRPr="001E1570" w:rsidRDefault="005E214F" w:rsidP="00175C2B">
      <w:pPr>
        <w:spacing w:after="0" w:line="240" w:lineRule="auto"/>
        <w:rPr>
          <w:rFonts w:cstheme="minorHAnsi"/>
          <w:b/>
          <w:bCs/>
        </w:rPr>
      </w:pPr>
    </w:p>
    <w:p w14:paraId="5250C7E0" w14:textId="77777777" w:rsidR="005E214F" w:rsidRPr="001E1570" w:rsidRDefault="005E214F" w:rsidP="00175C2B">
      <w:pPr>
        <w:spacing w:after="0" w:line="240" w:lineRule="auto"/>
        <w:rPr>
          <w:rFonts w:cstheme="minorHAnsi"/>
          <w:b/>
          <w:bCs/>
        </w:rPr>
      </w:pPr>
    </w:p>
    <w:p w14:paraId="1C422C9F" w14:textId="7CF884B9" w:rsidR="00175C2B" w:rsidRPr="001E1570" w:rsidRDefault="00C75518" w:rsidP="00175C2B">
      <w:pPr>
        <w:spacing w:after="0" w:line="240" w:lineRule="auto"/>
        <w:rPr>
          <w:rFonts w:cstheme="minorHAnsi"/>
          <w:b/>
          <w:bCs/>
        </w:rPr>
      </w:pPr>
      <w:r w:rsidRPr="001E1570">
        <w:rPr>
          <w:rFonts w:cstheme="minorHAnsi"/>
          <w:b/>
          <w:bCs/>
        </w:rPr>
        <w:t>IZVRŠENJE FINANCIJSKOG PLANA ZA 1.1.-31.12.2025.(iznosi u EUR):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C75518" w:rsidRPr="001E1570" w14:paraId="505FF026" w14:textId="77777777" w:rsidTr="004A5013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C635BCA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C50F59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EAC7A9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FA81D2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3E5356FE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3D11F0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7E5D87D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AF0502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C75518" w:rsidRPr="001E1570" w14:paraId="22F33B6A" w14:textId="77777777" w:rsidTr="004A5013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B8CB428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E8078C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76555B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B5798C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5604C281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A6B61E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9A55BEB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7C3F0A2" w14:textId="77777777" w:rsidR="00C75518" w:rsidRPr="001E1570" w:rsidRDefault="00C75518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C75518" w:rsidRPr="001E1570" w14:paraId="708E34DA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59A40" w14:textId="77777777" w:rsidR="00C75518" w:rsidRPr="001E1570" w:rsidRDefault="00C75518" w:rsidP="004A501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157 Javne potrebe iznad zakonskog standarda u školstvu - ostali korisnici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B6C91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8.230,21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30DAA2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0382B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</w:tcPr>
          <w:p w14:paraId="16B78FC2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1B12B98E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653947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661,95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533794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7F9FC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99,99</w:t>
            </w:r>
          </w:p>
        </w:tc>
      </w:tr>
      <w:tr w:rsidR="00C75518" w:rsidRPr="001E1570" w14:paraId="70492B6D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E7639" w14:textId="77777777" w:rsidR="00C75518" w:rsidRPr="001E1570" w:rsidRDefault="00C75518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A100208 KARADAR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5A3941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8.230,21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535692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2CDE5A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</w:tcPr>
          <w:p w14:paraId="2A5B0F31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62A53E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661,95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9F838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8,04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6434C5" w14:textId="77777777" w:rsidR="00C75518" w:rsidRPr="001E1570" w:rsidRDefault="00C75518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99,99</w:t>
            </w:r>
          </w:p>
        </w:tc>
      </w:tr>
      <w:tr w:rsidR="00C75518" w:rsidRPr="001E1570" w14:paraId="0746D427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1C02C" w14:textId="2C427DF2" w:rsidR="00C75518" w:rsidRPr="001E1570" w:rsidRDefault="00C75518" w:rsidP="00C75518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63221" w14:textId="3F6012B7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8.230,21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EDBCCF" w14:textId="63BAC514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711A1B" w14:textId="0F277EDD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6000,00</w:t>
            </w:r>
          </w:p>
        </w:tc>
        <w:tc>
          <w:tcPr>
            <w:tcW w:w="1134" w:type="dxa"/>
          </w:tcPr>
          <w:p w14:paraId="793A9BA7" w14:textId="77777777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</w:p>
          <w:p w14:paraId="43034D88" w14:textId="58725EC9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23E6F" w14:textId="36AB2E72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661,95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E214F8" w14:textId="602194B1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B569F" w14:textId="03523CDF" w:rsidR="00C75518" w:rsidRPr="001E1570" w:rsidRDefault="00C75518" w:rsidP="00C7551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99,99</w:t>
            </w:r>
          </w:p>
        </w:tc>
      </w:tr>
    </w:tbl>
    <w:p w14:paraId="5841B0EA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p w14:paraId="6B2CE1AA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POKAZATELJI USPJEŠNOSTI PROGRAMA: </w:t>
      </w:r>
      <w:r w:rsidRPr="001E1570">
        <w:rPr>
          <w:rFonts w:cstheme="minorHAnsi"/>
          <w:i/>
        </w:rPr>
        <w:t xml:space="preserve">(pokazatelji uspješnosti predstavljaju podlogu za mjerenje učinkovitosti provedbe </w:t>
      </w:r>
      <w:r w:rsidRPr="001E1570">
        <w:rPr>
          <w:rFonts w:cstheme="minorHAnsi"/>
          <w:b/>
          <w:bCs/>
          <w:i/>
        </w:rPr>
        <w:t>programa</w:t>
      </w:r>
      <w:r w:rsidRPr="001E1570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3DA1CBC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555"/>
        <w:gridCol w:w="2770"/>
        <w:gridCol w:w="1276"/>
        <w:gridCol w:w="1502"/>
        <w:gridCol w:w="1397"/>
        <w:gridCol w:w="1607"/>
      </w:tblGrid>
      <w:tr w:rsidR="00175C2B" w:rsidRPr="001E1570" w14:paraId="2E72EEA8" w14:textId="77777777" w:rsidTr="00497B9A">
        <w:trPr>
          <w:trHeight w:val="366"/>
        </w:trPr>
        <w:tc>
          <w:tcPr>
            <w:tcW w:w="1555" w:type="dxa"/>
            <w:vAlign w:val="center"/>
          </w:tcPr>
          <w:p w14:paraId="518D3A61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770" w:type="dxa"/>
            <w:vAlign w:val="center"/>
          </w:tcPr>
          <w:p w14:paraId="32056C29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15134155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EBE0497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Polazna vrijednost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7AC2DCDC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Ciljana vrijednost 202</w:t>
            </w:r>
            <w:r w:rsidR="00704FA1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31E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Izvršenje 202</w:t>
            </w:r>
            <w:r w:rsidR="00704FA1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</w:tr>
      <w:tr w:rsidR="00A11FC5" w:rsidRPr="005E214F" w14:paraId="6FDA382E" w14:textId="77777777" w:rsidTr="00497B9A">
        <w:trPr>
          <w:trHeight w:val="119"/>
        </w:trPr>
        <w:tc>
          <w:tcPr>
            <w:tcW w:w="1555" w:type="dxa"/>
          </w:tcPr>
          <w:p w14:paraId="0A3A64D2" w14:textId="77777777" w:rsidR="00A11FC5" w:rsidRPr="001E1570" w:rsidRDefault="00A11FC5" w:rsidP="00356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70">
              <w:rPr>
                <w:rFonts w:ascii="Times New Roman" w:hAnsi="Times New Roman" w:cs="Times New Roman"/>
                <w:sz w:val="20"/>
                <w:szCs w:val="20"/>
              </w:rPr>
              <w:t>broj učenika upisan deficitarna zanimanja</w:t>
            </w:r>
          </w:p>
        </w:tc>
        <w:tc>
          <w:tcPr>
            <w:tcW w:w="2770" w:type="dxa"/>
          </w:tcPr>
          <w:p w14:paraId="7D3A9232" w14:textId="77777777" w:rsidR="00A11FC5" w:rsidRPr="001E1570" w:rsidRDefault="00A11FC5" w:rsidP="00356948">
            <w:pPr>
              <w:rPr>
                <w:rFonts w:cstheme="minorHAnsi"/>
              </w:rPr>
            </w:pPr>
            <w:r w:rsidRPr="001E1570">
              <w:rPr>
                <w:rFonts w:ascii="Times New Roman" w:hAnsi="Times New Roman" w:cs="Times New Roman"/>
                <w:sz w:val="20"/>
                <w:szCs w:val="20"/>
              </w:rPr>
              <w:t>Poticanje obrazovanja učenika u deficitarnim zanimanjima doprinosi poboljšanju strukture radnog stanovništva u skladu s potrebama tržišta rada</w:t>
            </w:r>
          </w:p>
        </w:tc>
        <w:tc>
          <w:tcPr>
            <w:tcW w:w="1276" w:type="dxa"/>
          </w:tcPr>
          <w:p w14:paraId="4B07740F" w14:textId="77777777" w:rsidR="00A11FC5" w:rsidRPr="001E1570" w:rsidRDefault="00A11FC5" w:rsidP="00356948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ascii="Times New Roman" w:hAnsi="Times New Roman" w:cs="Times New Roman"/>
                <w:b/>
                <w:sz w:val="20"/>
                <w:szCs w:val="20"/>
              </w:rPr>
              <w:t>Broj učenika upisanih u 1. razred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FC52DD" w14:textId="77777777" w:rsidR="00A11FC5" w:rsidRPr="001E1570" w:rsidRDefault="00A11FC5" w:rsidP="00356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4E58" w:rsidRPr="001E15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603EC50" w14:textId="77777777" w:rsidR="00A11FC5" w:rsidRPr="001E1570" w:rsidRDefault="00A11FC5" w:rsidP="00497B9A">
            <w:pPr>
              <w:jc w:val="right"/>
              <w:rPr>
                <w:rFonts w:cstheme="minorHAnsi"/>
                <w:bCs/>
              </w:rPr>
            </w:pPr>
            <w:r w:rsidRPr="001E1570">
              <w:rPr>
                <w:rFonts w:cstheme="minorHAnsi"/>
                <w:bCs/>
              </w:rPr>
              <w:t>3</w:t>
            </w:r>
            <w:r w:rsidR="00364E58" w:rsidRPr="001E1570">
              <w:rPr>
                <w:rFonts w:cstheme="minorHAnsi"/>
                <w:bCs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EA2" w14:textId="77777777" w:rsidR="00A11FC5" w:rsidRPr="00B1370F" w:rsidRDefault="00F45988" w:rsidP="00497B9A">
            <w:pPr>
              <w:jc w:val="right"/>
              <w:rPr>
                <w:rFonts w:cstheme="minorHAnsi"/>
                <w:bCs/>
              </w:rPr>
            </w:pPr>
            <w:r w:rsidRPr="001E1570">
              <w:rPr>
                <w:rFonts w:cstheme="minorHAnsi"/>
                <w:bCs/>
              </w:rPr>
              <w:t>40</w:t>
            </w:r>
          </w:p>
        </w:tc>
      </w:tr>
    </w:tbl>
    <w:p w14:paraId="21AA3C51" w14:textId="77777777" w:rsidR="00B1370F" w:rsidRDefault="00B1370F" w:rsidP="00175C2B">
      <w:pPr>
        <w:spacing w:after="0" w:line="240" w:lineRule="auto"/>
        <w:rPr>
          <w:rFonts w:cstheme="minorHAnsi"/>
        </w:rPr>
      </w:pPr>
    </w:p>
    <w:p w14:paraId="1AD8AFCB" w14:textId="77777777" w:rsidR="00B1370F" w:rsidRPr="005E214F" w:rsidRDefault="00B1370F" w:rsidP="00175C2B">
      <w:pPr>
        <w:spacing w:after="0" w:line="240" w:lineRule="auto"/>
        <w:rPr>
          <w:rFonts w:cstheme="minorHAnsi"/>
        </w:rPr>
      </w:pPr>
    </w:p>
    <w:p w14:paraId="05DCB35A" w14:textId="77777777" w:rsidR="00175C2B" w:rsidRPr="005E214F" w:rsidRDefault="00175C2B" w:rsidP="00175C2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 w:rsidRPr="002217C8">
        <w:rPr>
          <w:rFonts w:cstheme="minorHAnsi"/>
          <w:b/>
          <w:i/>
          <w:iCs/>
          <w:highlight w:val="yellow"/>
          <w:u w:val="single"/>
        </w:rPr>
        <w:t>BROJČANA OZNAKA I NAZIV PROGRAMA: 201 MZOS- Plaće SŠ</w:t>
      </w:r>
    </w:p>
    <w:p w14:paraId="7ED9246F" w14:textId="77777777" w:rsidR="00175C2B" w:rsidRPr="005E214F" w:rsidRDefault="00175C2B" w:rsidP="00175C2B">
      <w:pPr>
        <w:spacing w:after="0" w:line="240" w:lineRule="auto"/>
        <w:rPr>
          <w:rFonts w:cstheme="minorHAnsi"/>
          <w:b/>
        </w:rPr>
      </w:pPr>
    </w:p>
    <w:p w14:paraId="6B57C4FC" w14:textId="77777777" w:rsidR="00497B9A" w:rsidRPr="001E1570" w:rsidRDefault="00175C2B" w:rsidP="00497B9A">
      <w:pPr>
        <w:spacing w:after="0" w:line="240" w:lineRule="auto"/>
        <w:jc w:val="both"/>
        <w:rPr>
          <w:rFonts w:cstheme="minorHAnsi"/>
          <w:b/>
        </w:rPr>
      </w:pPr>
      <w:r w:rsidRPr="001E1570">
        <w:rPr>
          <w:rFonts w:cstheme="minorHAnsi"/>
          <w:b/>
        </w:rPr>
        <w:t xml:space="preserve">SVRHA PROGRAMA: </w:t>
      </w:r>
    </w:p>
    <w:p w14:paraId="212CF1C2" w14:textId="77777777" w:rsidR="00497B9A" w:rsidRPr="001E1570" w:rsidRDefault="00497B9A" w:rsidP="00497B9A">
      <w:pPr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E1570">
        <w:rPr>
          <w:rFonts w:eastAsia="Times New Roman" w:cstheme="minorHAnsi"/>
          <w:color w:val="000000"/>
          <w:lang w:eastAsia="ar-SA"/>
        </w:rPr>
        <w:t>Ispunjenje zakonskih obveza prema zaposlenima.</w:t>
      </w:r>
    </w:p>
    <w:p w14:paraId="54435CD8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p w14:paraId="374D9B3E" w14:textId="77777777" w:rsidR="00175C2B" w:rsidRPr="001E1570" w:rsidRDefault="00175C2B" w:rsidP="00175C2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7496C05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POVEZANOST PROGRAMA SA STRATEŠKIM DOKUMENTIMA: </w:t>
      </w:r>
    </w:p>
    <w:p w14:paraId="16C1D522" w14:textId="77777777" w:rsidR="00497B9A" w:rsidRPr="001E1570" w:rsidRDefault="00497B9A" w:rsidP="00497B9A">
      <w:pPr>
        <w:spacing w:after="0" w:line="240" w:lineRule="auto"/>
        <w:jc w:val="both"/>
        <w:rPr>
          <w:rFonts w:cstheme="minorHAnsi"/>
        </w:rPr>
      </w:pPr>
      <w:r w:rsidRPr="001E1570">
        <w:rPr>
          <w:rFonts w:cstheme="minorHAnsi"/>
        </w:rPr>
        <w:t>Prava radnika i obveze prema radnicima temeljem radnog odnosa definirana su zakonskim propisima, a obveze i prava se ostvaruju radom i ostvarenjem Godišnjeg plana i programa Škole te Školskog kurikuluma.</w:t>
      </w:r>
    </w:p>
    <w:p w14:paraId="251A409C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p w14:paraId="7B2D708B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  <w:r w:rsidRPr="001E1570">
        <w:rPr>
          <w:rFonts w:cstheme="minorHAnsi"/>
          <w:b/>
        </w:rPr>
        <w:t xml:space="preserve">ZAKONSKE I DRUGE PODLOGE NA KOJIMA SE PROGRAM ZASNIVA: </w:t>
      </w:r>
    </w:p>
    <w:p w14:paraId="19437677" w14:textId="77777777" w:rsidR="00497B9A" w:rsidRPr="001E1570" w:rsidRDefault="00497B9A" w:rsidP="00497B9A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bookmarkStart w:id="5" w:name="_Hlk193270098"/>
      <w:r w:rsidRPr="001E1570">
        <w:rPr>
          <w:rFonts w:cstheme="minorHAnsi"/>
          <w:bCs/>
          <w:lang w:eastAsia="ar-SA"/>
        </w:rPr>
        <w:t xml:space="preserve">Zakon o radu (NN </w:t>
      </w:r>
      <w:hyperlink r:id="rId10" w:history="1">
        <w:r w:rsidRPr="001E1570">
          <w:rPr>
            <w:rFonts w:cstheme="minorHAnsi"/>
            <w:lang w:eastAsia="ar-SA"/>
          </w:rPr>
          <w:t>93/14</w:t>
        </w:r>
      </w:hyperlink>
      <w:r w:rsidRPr="001E1570">
        <w:rPr>
          <w:rFonts w:cstheme="minorHAnsi"/>
          <w:bCs/>
          <w:lang w:eastAsia="ar-SA"/>
        </w:rPr>
        <w:t>, </w:t>
      </w:r>
      <w:hyperlink r:id="rId11" w:history="1">
        <w:r w:rsidRPr="001E1570">
          <w:rPr>
            <w:rFonts w:cstheme="minorHAnsi"/>
            <w:lang w:eastAsia="ar-SA"/>
          </w:rPr>
          <w:t>127/17</w:t>
        </w:r>
      </w:hyperlink>
      <w:r w:rsidRPr="001E1570">
        <w:rPr>
          <w:rFonts w:cstheme="minorHAnsi"/>
          <w:bCs/>
          <w:lang w:eastAsia="ar-SA"/>
        </w:rPr>
        <w:t>, </w:t>
      </w:r>
      <w:hyperlink r:id="rId12" w:tgtFrame="_blank" w:history="1">
        <w:r w:rsidRPr="001E1570">
          <w:rPr>
            <w:rFonts w:cstheme="minorHAnsi"/>
            <w:lang w:eastAsia="ar-SA"/>
          </w:rPr>
          <w:t>98/19</w:t>
        </w:r>
      </w:hyperlink>
      <w:r w:rsidRPr="001E1570">
        <w:t xml:space="preserve">, </w:t>
      </w:r>
      <w:hyperlink r:id="rId13" w:tgtFrame="_blank" w:history="1">
        <w:r w:rsidRPr="001E1570">
          <w:t>151/22</w:t>
        </w:r>
      </w:hyperlink>
      <w:r w:rsidRPr="001E1570">
        <w:t>, </w:t>
      </w:r>
      <w:hyperlink r:id="rId14" w:tgtFrame="_blank" w:history="1">
        <w:r w:rsidRPr="001E1570">
          <w:t>64/23</w:t>
        </w:r>
      </w:hyperlink>
      <w:r w:rsidRPr="001E1570">
        <w:t>)</w:t>
      </w:r>
    </w:p>
    <w:p w14:paraId="4C247158" w14:textId="77777777" w:rsidR="00CC2EC3" w:rsidRPr="001E1570" w:rsidRDefault="00497B9A" w:rsidP="00497B9A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 xml:space="preserve">Temeljni kolektivni ugovor za </w:t>
      </w:r>
      <w:r w:rsidR="00CC2EC3" w:rsidRPr="001E1570">
        <w:rPr>
          <w:rFonts w:cstheme="minorHAnsi"/>
          <w:bCs/>
          <w:lang w:eastAsia="ar-SA"/>
        </w:rPr>
        <w:t>zaposlenike u javnim službama</w:t>
      </w:r>
      <w:r w:rsidRPr="001E1570">
        <w:rPr>
          <w:rFonts w:cstheme="minorHAnsi"/>
          <w:bCs/>
          <w:lang w:eastAsia="ar-SA"/>
        </w:rPr>
        <w:t xml:space="preserve"> (NN </w:t>
      </w:r>
      <w:r w:rsidR="00CC2EC3" w:rsidRPr="001E1570">
        <w:rPr>
          <w:rFonts w:cstheme="minorHAnsi"/>
          <w:bCs/>
          <w:lang w:eastAsia="ar-SA"/>
        </w:rPr>
        <w:t>29</w:t>
      </w:r>
      <w:r w:rsidRPr="001E1570">
        <w:rPr>
          <w:rFonts w:cstheme="minorHAnsi"/>
          <w:bCs/>
          <w:lang w:eastAsia="ar-SA"/>
        </w:rPr>
        <w:t>/202</w:t>
      </w:r>
      <w:r w:rsidR="00CC2EC3" w:rsidRPr="001E1570">
        <w:rPr>
          <w:rFonts w:cstheme="minorHAnsi"/>
          <w:bCs/>
          <w:lang w:eastAsia="ar-SA"/>
        </w:rPr>
        <w:t>4</w:t>
      </w:r>
      <w:r w:rsidRPr="001E1570">
        <w:rPr>
          <w:rFonts w:cstheme="minorHAnsi"/>
          <w:bCs/>
          <w:lang w:eastAsia="ar-SA"/>
        </w:rPr>
        <w:t>)</w:t>
      </w:r>
    </w:p>
    <w:bookmarkEnd w:id="5"/>
    <w:p w14:paraId="2D1D2D10" w14:textId="77777777" w:rsidR="007876FF" w:rsidRPr="001E1570" w:rsidRDefault="00CC2EC3" w:rsidP="00CC2EC3">
      <w:pPr>
        <w:suppressAutoHyphens/>
        <w:autoSpaceDE w:val="0"/>
        <w:snapToGrid w:val="0"/>
        <w:spacing w:after="0" w:line="240" w:lineRule="auto"/>
        <w:jc w:val="both"/>
        <w:rPr>
          <w:rFonts w:cstheme="minorHAnsi"/>
          <w:bCs/>
          <w:lang w:eastAsia="ar-SA"/>
        </w:rPr>
      </w:pPr>
      <w:r w:rsidRPr="001E1570">
        <w:rPr>
          <w:rFonts w:cstheme="minorHAnsi"/>
          <w:bCs/>
          <w:lang w:eastAsia="ar-SA"/>
        </w:rPr>
        <w:t>Dodatak IV. kolektivnom ugovoru za državne službenike i namještenike</w:t>
      </w:r>
      <w:r w:rsidR="00497B9A" w:rsidRPr="001E1570">
        <w:rPr>
          <w:rFonts w:cstheme="minorHAnsi"/>
          <w:bCs/>
          <w:lang w:eastAsia="ar-SA"/>
        </w:rPr>
        <w:tab/>
      </w:r>
      <w:r w:rsidRPr="001E1570">
        <w:rPr>
          <w:rFonts w:cstheme="minorHAnsi"/>
          <w:bCs/>
          <w:lang w:eastAsia="ar-SA"/>
        </w:rPr>
        <w:t xml:space="preserve"> (NN 5/2025)</w:t>
      </w:r>
    </w:p>
    <w:p w14:paraId="53568E76" w14:textId="77777777" w:rsidR="00497B9A" w:rsidRPr="001E1570" w:rsidRDefault="00497B9A" w:rsidP="00497B9A">
      <w:pPr>
        <w:spacing w:after="0" w:line="240" w:lineRule="auto"/>
        <w:jc w:val="both"/>
        <w:rPr>
          <w:rFonts w:cstheme="minorHAnsi"/>
          <w:color w:val="000000"/>
          <w:shd w:val="clear" w:color="auto" w:fill="F4F4F6"/>
        </w:rPr>
      </w:pPr>
      <w:r w:rsidRPr="001E1570">
        <w:rPr>
          <w:rFonts w:cstheme="minorHAnsi"/>
          <w:bCs/>
          <w:lang w:eastAsia="ar-SA"/>
        </w:rPr>
        <w:t>Kolektivni ugovor za zaposlene u srednjoškolskim ustanovama (NN 51/2018)</w:t>
      </w:r>
      <w:r w:rsidRPr="001E1570">
        <w:rPr>
          <w:rFonts w:cstheme="minorHAnsi"/>
          <w:color w:val="000000"/>
          <w:shd w:val="clear" w:color="auto" w:fill="F4F4F6"/>
        </w:rPr>
        <w:t> </w:t>
      </w:r>
    </w:p>
    <w:p w14:paraId="3AA421EE" w14:textId="77777777" w:rsidR="00175C2B" w:rsidRPr="001E1570" w:rsidRDefault="00175C2B" w:rsidP="00175C2B">
      <w:pPr>
        <w:spacing w:after="0" w:line="240" w:lineRule="auto"/>
        <w:rPr>
          <w:rFonts w:cstheme="minorHAnsi"/>
          <w:bCs/>
        </w:rPr>
      </w:pPr>
    </w:p>
    <w:p w14:paraId="45B671DD" w14:textId="77777777" w:rsidR="00175C2B" w:rsidRPr="001E1570" w:rsidRDefault="00175C2B" w:rsidP="00175C2B">
      <w:pPr>
        <w:spacing w:after="0" w:line="240" w:lineRule="auto"/>
        <w:rPr>
          <w:rFonts w:cstheme="minorHAnsi"/>
          <w:b/>
          <w:bCs/>
          <w:color w:val="FF0000"/>
        </w:rPr>
      </w:pPr>
      <w:r w:rsidRPr="001E1570">
        <w:rPr>
          <w:rFonts w:cstheme="minorHAnsi"/>
          <w:b/>
          <w:bCs/>
          <w:color w:val="FF0000"/>
        </w:rPr>
        <w:t xml:space="preserve">IZVRŠENJE </w:t>
      </w:r>
      <w:r w:rsidRPr="001E1570">
        <w:rPr>
          <w:rFonts w:cstheme="minorHAnsi"/>
          <w:b/>
          <w:bCs/>
          <w:color w:val="FF0000"/>
          <w:u w:val="single"/>
        </w:rPr>
        <w:t>PROGRAMA</w:t>
      </w:r>
      <w:r w:rsidRPr="001E1570">
        <w:rPr>
          <w:rFonts w:cstheme="minorHAnsi"/>
          <w:b/>
          <w:bCs/>
          <w:color w:val="FF0000"/>
        </w:rPr>
        <w:t xml:space="preserve"> S OSVRTOM NA CILJEVE KOJI SU OSTVARENI NJEGOVOM PROVEDBOM:</w:t>
      </w:r>
    </w:p>
    <w:p w14:paraId="033B134A" w14:textId="77777777" w:rsidR="00497B9A" w:rsidRPr="001E1570" w:rsidRDefault="00497B9A" w:rsidP="00497B9A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t>Aktivnost uključuje prihode i rashode koje se odnose na plaće zaposlenika te ostala prava prema Zakonu o radu te kolektivnim ugovorima koje isplaćuje Ministarstvo znanosti i obrazovanja</w:t>
      </w:r>
      <w:r w:rsidR="00704FA1" w:rsidRPr="001E1570">
        <w:rPr>
          <w:rFonts w:cstheme="minorHAnsi"/>
          <w:bCs/>
        </w:rPr>
        <w:t>.</w:t>
      </w:r>
    </w:p>
    <w:p w14:paraId="0C5FB5DC" w14:textId="77777777" w:rsidR="00497B9A" w:rsidRPr="001E1570" w:rsidRDefault="00497B9A" w:rsidP="00497B9A">
      <w:pPr>
        <w:spacing w:after="0" w:line="240" w:lineRule="auto"/>
        <w:jc w:val="both"/>
        <w:rPr>
          <w:rFonts w:cstheme="minorHAnsi"/>
          <w:bCs/>
        </w:rPr>
      </w:pPr>
    </w:p>
    <w:p w14:paraId="4ED06056" w14:textId="4B673099" w:rsidR="005E46E2" w:rsidRPr="001E1570" w:rsidRDefault="005E46E2" w:rsidP="00497B9A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t xml:space="preserve">U </w:t>
      </w:r>
      <w:r w:rsidR="00045292" w:rsidRPr="001E1570">
        <w:rPr>
          <w:rFonts w:cstheme="minorHAnsi"/>
          <w:bCs/>
        </w:rPr>
        <w:t>202</w:t>
      </w:r>
      <w:r w:rsidR="00FA6DB6" w:rsidRPr="001E1570">
        <w:rPr>
          <w:rFonts w:cstheme="minorHAnsi"/>
          <w:bCs/>
        </w:rPr>
        <w:t>5</w:t>
      </w:r>
      <w:r w:rsidR="00045292" w:rsidRPr="001E1570">
        <w:rPr>
          <w:rFonts w:cstheme="minorHAnsi"/>
          <w:bCs/>
        </w:rPr>
        <w:t>.</w:t>
      </w:r>
      <w:r w:rsidRPr="001E1570">
        <w:rPr>
          <w:rFonts w:cstheme="minorHAnsi"/>
          <w:bCs/>
        </w:rPr>
        <w:t xml:space="preserve"> godin</w:t>
      </w:r>
      <w:r w:rsidR="00045292" w:rsidRPr="001E1570">
        <w:rPr>
          <w:rFonts w:cstheme="minorHAnsi"/>
          <w:bCs/>
        </w:rPr>
        <w:t>i</w:t>
      </w:r>
      <w:r w:rsidRPr="001E1570">
        <w:rPr>
          <w:rFonts w:cstheme="minorHAnsi"/>
          <w:bCs/>
        </w:rPr>
        <w:t xml:space="preserve"> je realizirano </w:t>
      </w:r>
      <w:r w:rsidR="00F93D9D" w:rsidRPr="001E1570">
        <w:rPr>
          <w:rFonts w:cstheme="minorHAnsi"/>
          <w:bCs/>
        </w:rPr>
        <w:t>1.752.496,22</w:t>
      </w:r>
      <w:r w:rsidRPr="001E1570">
        <w:rPr>
          <w:rFonts w:cstheme="minorHAnsi"/>
          <w:bCs/>
        </w:rPr>
        <w:t>EUR rashoda za plaće djelatnika, materijalna prava</w:t>
      </w:r>
      <w:r w:rsidR="00F93D9D" w:rsidRPr="001E1570">
        <w:rPr>
          <w:rFonts w:cstheme="minorHAnsi"/>
          <w:bCs/>
        </w:rPr>
        <w:t xml:space="preserve"> od ukupno 1.779.000,00 EUR planiranih rashoda, odnosno 98,51% planiranih rashoda.</w:t>
      </w:r>
    </w:p>
    <w:p w14:paraId="2B0CA28B" w14:textId="77777777" w:rsidR="00497B9A" w:rsidRPr="001E1570" w:rsidRDefault="005E46E2" w:rsidP="00497B9A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t xml:space="preserve"> </w:t>
      </w:r>
    </w:p>
    <w:p w14:paraId="1EC47ADA" w14:textId="737799FD" w:rsidR="00497B9A" w:rsidRPr="001E1570" w:rsidRDefault="00497B9A" w:rsidP="00497B9A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lastRenderedPageBreak/>
        <w:t xml:space="preserve">Ostvareno je ukupno </w:t>
      </w:r>
      <w:r w:rsidR="00F93D9D" w:rsidRPr="001E1570">
        <w:rPr>
          <w:rFonts w:cstheme="minorHAnsi"/>
          <w:bCs/>
        </w:rPr>
        <w:t>1.614.418,15</w:t>
      </w:r>
      <w:r w:rsidRPr="001E1570">
        <w:rPr>
          <w:rFonts w:cstheme="minorHAnsi"/>
          <w:bCs/>
        </w:rPr>
        <w:t>EUR prihoda</w:t>
      </w:r>
      <w:r w:rsidR="005D1BB2" w:rsidRPr="001E1570">
        <w:rPr>
          <w:rFonts w:cstheme="minorHAnsi"/>
          <w:bCs/>
        </w:rPr>
        <w:t xml:space="preserve"> od ukupno </w:t>
      </w:r>
      <w:r w:rsidR="00F93D9D" w:rsidRPr="001E1570">
        <w:rPr>
          <w:rFonts w:cstheme="minorHAnsi"/>
          <w:bCs/>
        </w:rPr>
        <w:t>1.779.000,00</w:t>
      </w:r>
      <w:r w:rsidR="005D1BB2" w:rsidRPr="001E1570">
        <w:rPr>
          <w:rFonts w:cstheme="minorHAnsi"/>
          <w:bCs/>
        </w:rPr>
        <w:t xml:space="preserve">EUR planiranih prihoda, odnosno </w:t>
      </w:r>
      <w:r w:rsidR="00F93D9D" w:rsidRPr="001E1570">
        <w:rPr>
          <w:rFonts w:cstheme="minorHAnsi"/>
          <w:bCs/>
        </w:rPr>
        <w:t>90,75</w:t>
      </w:r>
      <w:r w:rsidR="005D1BB2" w:rsidRPr="001E1570">
        <w:rPr>
          <w:rFonts w:cstheme="minorHAnsi"/>
          <w:bCs/>
        </w:rPr>
        <w:t>%.</w:t>
      </w:r>
    </w:p>
    <w:p w14:paraId="2ACE4397" w14:textId="77777777" w:rsidR="0046279C" w:rsidRPr="001E1570" w:rsidRDefault="0046279C" w:rsidP="00497B9A">
      <w:pPr>
        <w:spacing w:after="0" w:line="240" w:lineRule="auto"/>
        <w:jc w:val="both"/>
        <w:rPr>
          <w:rFonts w:cstheme="minorHAnsi"/>
          <w:bCs/>
        </w:rPr>
      </w:pPr>
    </w:p>
    <w:p w14:paraId="1B318F9B" w14:textId="076F4C0B" w:rsidR="0046279C" w:rsidRPr="001E1570" w:rsidRDefault="0046279C" w:rsidP="00497B9A">
      <w:pPr>
        <w:spacing w:after="0" w:line="240" w:lineRule="auto"/>
        <w:jc w:val="both"/>
        <w:rPr>
          <w:rFonts w:cstheme="minorHAnsi"/>
          <w:bCs/>
        </w:rPr>
      </w:pPr>
      <w:r w:rsidRPr="001E1570">
        <w:rPr>
          <w:rFonts w:cstheme="minorHAnsi"/>
          <w:bCs/>
        </w:rPr>
        <w:t>U odnosu na ostvarenje 2024. godine došlo je do porasta rashoda i prihoda zbog rasta plaća u javnom sektoru, ali i zbog primjene odredbi novog Pravilnika o proračunskom računovodstvu kojim je u 2025. godini evidentirano 13 rashoda za plaću.</w:t>
      </w:r>
    </w:p>
    <w:p w14:paraId="72A9B431" w14:textId="77777777" w:rsidR="00EF06A8" w:rsidRPr="001E1570" w:rsidRDefault="00EF06A8" w:rsidP="00497B9A">
      <w:pPr>
        <w:spacing w:after="0" w:line="240" w:lineRule="auto"/>
        <w:jc w:val="both"/>
        <w:rPr>
          <w:rFonts w:cstheme="minorHAnsi"/>
          <w:bCs/>
        </w:rPr>
      </w:pPr>
    </w:p>
    <w:p w14:paraId="7372A213" w14:textId="77BC4BAE" w:rsidR="00175C2B" w:rsidRPr="001E1570" w:rsidRDefault="00497B9A" w:rsidP="00497B9A">
      <w:pPr>
        <w:rPr>
          <w:rFonts w:cstheme="minorHAnsi"/>
          <w:b/>
          <w:bCs/>
        </w:rPr>
      </w:pPr>
      <w:r w:rsidRPr="001E1570">
        <w:rPr>
          <w:rFonts w:ascii="Calibri" w:hAnsi="Calibri" w:cs="Calibri"/>
          <w:bCs/>
          <w:lang w:eastAsia="ar-SA"/>
        </w:rPr>
        <w:t>U 202</w:t>
      </w:r>
      <w:r w:rsidR="00F93D9D" w:rsidRPr="001E1570">
        <w:rPr>
          <w:rFonts w:ascii="Calibri" w:hAnsi="Calibri" w:cs="Calibri"/>
          <w:bCs/>
          <w:lang w:eastAsia="ar-SA"/>
        </w:rPr>
        <w:t>5</w:t>
      </w:r>
      <w:r w:rsidRPr="001E1570">
        <w:rPr>
          <w:rFonts w:ascii="Calibri" w:hAnsi="Calibri" w:cs="Calibri"/>
          <w:bCs/>
          <w:lang w:eastAsia="ar-SA"/>
        </w:rPr>
        <w:t>. godini nije bilo zaprimljenih službenih pritužbi djelatnika u urudžbeni zapisnik, niti Radničkom vijeću niti sindikalnim povjerenicima.</w:t>
      </w:r>
    </w:p>
    <w:p w14:paraId="0FC0B0DC" w14:textId="77777777" w:rsidR="00175C2B" w:rsidRPr="001E1570" w:rsidRDefault="00175C2B" w:rsidP="00175C2B">
      <w:pPr>
        <w:spacing w:after="0" w:line="240" w:lineRule="auto"/>
        <w:rPr>
          <w:rFonts w:cstheme="minorHAnsi"/>
          <w:b/>
          <w:bCs/>
        </w:rPr>
      </w:pPr>
    </w:p>
    <w:p w14:paraId="3443933A" w14:textId="0EE95161" w:rsidR="00175C2B" w:rsidRPr="001E1570" w:rsidRDefault="00A85A9C" w:rsidP="00175C2B">
      <w:pPr>
        <w:spacing w:after="0" w:line="240" w:lineRule="auto"/>
        <w:rPr>
          <w:rFonts w:cstheme="minorHAnsi"/>
          <w:b/>
          <w:bCs/>
        </w:rPr>
      </w:pPr>
      <w:r w:rsidRPr="001E1570">
        <w:rPr>
          <w:rFonts w:cstheme="minorHAnsi"/>
          <w:b/>
          <w:bCs/>
        </w:rPr>
        <w:t>IZVRŠENJE FINANCIJSKOG PLANA ZA 1.1.-31.12.2025.(iznosi u EUR):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1134"/>
        <w:gridCol w:w="1134"/>
        <w:gridCol w:w="1134"/>
        <w:gridCol w:w="851"/>
        <w:gridCol w:w="850"/>
      </w:tblGrid>
      <w:tr w:rsidR="00A85A9C" w:rsidRPr="001E1570" w14:paraId="4A344EF0" w14:textId="77777777" w:rsidTr="004A5013">
        <w:trPr>
          <w:trHeight w:val="376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1E85B41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0193CC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>1.1.-31.12.2025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98FC204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12E32E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I. Rebalans 2025.</w:t>
            </w:r>
          </w:p>
        </w:tc>
        <w:tc>
          <w:tcPr>
            <w:tcW w:w="1134" w:type="dxa"/>
          </w:tcPr>
          <w:p w14:paraId="0EA21961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II. Rebalans 2025.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BB46485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1.1.-31.12.2025.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2812AB1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04FA330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6/5</w:t>
            </w:r>
          </w:p>
        </w:tc>
      </w:tr>
      <w:tr w:rsidR="00A85A9C" w:rsidRPr="001E1570" w14:paraId="7A63D5AF" w14:textId="77777777" w:rsidTr="004A5013">
        <w:trPr>
          <w:trHeight w:val="7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3C5399C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3FE924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DFF141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372906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</w:tcPr>
          <w:p w14:paraId="4F2D9FEC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5D0B49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086AE3D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D70EE8" w14:textId="77777777" w:rsidR="00A85A9C" w:rsidRPr="001E1570" w:rsidRDefault="00A85A9C" w:rsidP="004A5013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A85A9C" w:rsidRPr="001E1570" w14:paraId="1177E706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9B2FA" w14:textId="77777777" w:rsidR="00A85A9C" w:rsidRPr="001E1570" w:rsidRDefault="00A85A9C" w:rsidP="004A5013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201 MZOS- Plaće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E42AC4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1.519.278,05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49641D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28E3D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1620000,00</w:t>
            </w:r>
          </w:p>
        </w:tc>
        <w:tc>
          <w:tcPr>
            <w:tcW w:w="1134" w:type="dxa"/>
          </w:tcPr>
          <w:p w14:paraId="7A67B4F7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1779000,00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65CD7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1752496,22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74A0B6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4642A7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98,51</w:t>
            </w:r>
          </w:p>
        </w:tc>
      </w:tr>
      <w:tr w:rsidR="00A85A9C" w:rsidRPr="001E1570" w14:paraId="7AD9998B" w14:textId="77777777" w:rsidTr="004A5013">
        <w:trPr>
          <w:trHeight w:val="1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6894D" w14:textId="77777777" w:rsidR="00A85A9C" w:rsidRPr="001E1570" w:rsidRDefault="00A85A9C" w:rsidP="004A5013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A200201 MZOS- Plaće SŠ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E2AB0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1.519.278,05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286201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47F74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1620000,00</w:t>
            </w:r>
          </w:p>
        </w:tc>
        <w:tc>
          <w:tcPr>
            <w:tcW w:w="1134" w:type="dxa"/>
          </w:tcPr>
          <w:p w14:paraId="4EDA5CBB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1779000,00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458BD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1752496,22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6D063A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4C86C" w14:textId="77777777" w:rsidR="00A85A9C" w:rsidRPr="001E1570" w:rsidRDefault="00A85A9C" w:rsidP="004A5013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Cs/>
                <w:sz w:val="16"/>
                <w:szCs w:val="16"/>
                <w:lang w:eastAsia="hr-HR"/>
              </w:rPr>
              <w:t>98,51</w:t>
            </w:r>
          </w:p>
        </w:tc>
      </w:tr>
      <w:tr w:rsidR="00A85A9C" w:rsidRPr="001E1570" w14:paraId="150545AD" w14:textId="77777777" w:rsidTr="004A5013">
        <w:trPr>
          <w:trHeight w:val="220"/>
        </w:trPr>
        <w:tc>
          <w:tcPr>
            <w:tcW w:w="3544" w:type="dxa"/>
            <w:shd w:val="clear" w:color="000000" w:fill="FFFFFF"/>
          </w:tcPr>
          <w:p w14:paraId="08E46030" w14:textId="77777777" w:rsidR="00A85A9C" w:rsidRPr="001E1570" w:rsidRDefault="00A85A9C" w:rsidP="00A85A9C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sz w:val="16"/>
                <w:szCs w:val="16"/>
                <w:lang w:eastAsia="hr-HR"/>
              </w:rPr>
              <w:t>UKUPNO Glava/Razdjel: 003-25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ABA20" w14:textId="2E92ED8A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1.519.278,05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3294E" w14:textId="49E27D01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1500000,00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E45A58" w14:textId="57DC8DB8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1620000,00</w:t>
            </w:r>
          </w:p>
        </w:tc>
        <w:tc>
          <w:tcPr>
            <w:tcW w:w="1134" w:type="dxa"/>
          </w:tcPr>
          <w:p w14:paraId="576AC6F9" w14:textId="7CA0768D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1779000,00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60129A" w14:textId="6404F903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1752496,22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6771D" w14:textId="677EC5CA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115,35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044CDB" w14:textId="374A55BF" w:rsidR="00A85A9C" w:rsidRPr="001E1570" w:rsidRDefault="00A85A9C" w:rsidP="00A85A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98,51</w:t>
            </w:r>
          </w:p>
        </w:tc>
      </w:tr>
    </w:tbl>
    <w:p w14:paraId="3A920C3E" w14:textId="77777777" w:rsidR="00175C2B" w:rsidRPr="001E1570" w:rsidRDefault="00175C2B" w:rsidP="00175C2B">
      <w:pPr>
        <w:spacing w:after="0" w:line="240" w:lineRule="auto"/>
        <w:rPr>
          <w:rFonts w:cstheme="minorHAnsi"/>
          <w:b/>
          <w:bCs/>
        </w:rPr>
      </w:pPr>
    </w:p>
    <w:p w14:paraId="0FEC6D2F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p w14:paraId="7C256290" w14:textId="77777777" w:rsidR="00175C2B" w:rsidRPr="001E1570" w:rsidRDefault="00175C2B" w:rsidP="00175C2B">
      <w:pPr>
        <w:spacing w:after="0" w:line="240" w:lineRule="auto"/>
        <w:rPr>
          <w:rFonts w:cstheme="minorHAnsi"/>
          <w:i/>
        </w:rPr>
      </w:pPr>
      <w:r w:rsidRPr="001E1570">
        <w:rPr>
          <w:rFonts w:cstheme="minorHAnsi"/>
          <w:b/>
        </w:rPr>
        <w:t xml:space="preserve">POKAZATELJI USPJEŠNOSTI PROGRAMA: </w:t>
      </w:r>
      <w:r w:rsidRPr="001E1570">
        <w:rPr>
          <w:rFonts w:cstheme="minorHAnsi"/>
          <w:i/>
        </w:rPr>
        <w:t xml:space="preserve">(pokazatelji uspješnosti predstavljaju podlogu za mjerenje učinkovitosti provedbe </w:t>
      </w:r>
      <w:r w:rsidRPr="001E1570">
        <w:rPr>
          <w:rFonts w:cstheme="minorHAnsi"/>
          <w:b/>
          <w:bCs/>
          <w:i/>
        </w:rPr>
        <w:t>programa</w:t>
      </w:r>
      <w:r w:rsidRPr="001E1570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41431AE2" w14:textId="77777777" w:rsidR="00175C2B" w:rsidRPr="001E1570" w:rsidRDefault="00175C2B" w:rsidP="00175C2B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555"/>
        <w:gridCol w:w="2770"/>
        <w:gridCol w:w="1276"/>
        <w:gridCol w:w="1502"/>
        <w:gridCol w:w="1397"/>
        <w:gridCol w:w="1607"/>
      </w:tblGrid>
      <w:tr w:rsidR="00175C2B" w:rsidRPr="001E1570" w14:paraId="7ED78088" w14:textId="77777777" w:rsidTr="00497B9A">
        <w:trPr>
          <w:trHeight w:val="366"/>
        </w:trPr>
        <w:tc>
          <w:tcPr>
            <w:tcW w:w="1555" w:type="dxa"/>
            <w:vAlign w:val="center"/>
          </w:tcPr>
          <w:p w14:paraId="466B3195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770" w:type="dxa"/>
            <w:vAlign w:val="center"/>
          </w:tcPr>
          <w:p w14:paraId="195A0709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DCC98F2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D1449FE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Polazna vrijednost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E675317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Ciljana vrijednost 202</w:t>
            </w:r>
            <w:r w:rsidR="003138CD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D93" w14:textId="77777777" w:rsidR="00175C2B" w:rsidRPr="001E1570" w:rsidRDefault="00175C2B" w:rsidP="00497B9A">
            <w:pPr>
              <w:jc w:val="center"/>
              <w:rPr>
                <w:rFonts w:cstheme="minorHAnsi"/>
                <w:b/>
              </w:rPr>
            </w:pPr>
            <w:r w:rsidRPr="001E1570">
              <w:rPr>
                <w:rFonts w:cstheme="minorHAnsi"/>
                <w:b/>
              </w:rPr>
              <w:t>Izvršenje 202</w:t>
            </w:r>
            <w:r w:rsidR="003138CD" w:rsidRPr="001E1570">
              <w:rPr>
                <w:rFonts w:cstheme="minorHAnsi"/>
                <w:b/>
              </w:rPr>
              <w:t>5</w:t>
            </w:r>
            <w:r w:rsidRPr="001E1570">
              <w:rPr>
                <w:rFonts w:cstheme="minorHAnsi"/>
                <w:b/>
              </w:rPr>
              <w:t>.</w:t>
            </w:r>
          </w:p>
        </w:tc>
      </w:tr>
      <w:tr w:rsidR="00497B9A" w:rsidRPr="005E214F" w14:paraId="7F4799D8" w14:textId="77777777" w:rsidTr="00497B9A">
        <w:trPr>
          <w:trHeight w:val="119"/>
        </w:trPr>
        <w:tc>
          <w:tcPr>
            <w:tcW w:w="1555" w:type="dxa"/>
          </w:tcPr>
          <w:p w14:paraId="2C6AE355" w14:textId="77777777" w:rsidR="00497B9A" w:rsidRPr="001E1570" w:rsidRDefault="00497B9A" w:rsidP="00497B9A">
            <w:pP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Broj podnesenih službenih pritužbi na ostvarenje radno materijalnih prava na urudžbeni odjel</w:t>
            </w:r>
          </w:p>
        </w:tc>
        <w:tc>
          <w:tcPr>
            <w:tcW w:w="2770" w:type="dxa"/>
          </w:tcPr>
          <w:p w14:paraId="1BA00C86" w14:textId="77777777" w:rsidR="00497B9A" w:rsidRPr="001E1570" w:rsidRDefault="00497B9A" w:rsidP="00497B9A">
            <w:pPr>
              <w:rPr>
                <w:rFonts w:cstheme="minorHAnsi"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Što niži broj pritužbi zbog nemogućnosti ostvarenja radno- materijalnih prava pridonosi većem zadovoljstvu radnika i većoj produktivnosti  </w:t>
            </w:r>
          </w:p>
        </w:tc>
        <w:tc>
          <w:tcPr>
            <w:tcW w:w="1276" w:type="dxa"/>
          </w:tcPr>
          <w:p w14:paraId="660D1F95" w14:textId="77777777" w:rsidR="00497B9A" w:rsidRPr="001E1570" w:rsidRDefault="00497B9A" w:rsidP="00497B9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1570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Broj pritužbi evidentiran u urudžbenom zapisniku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0818C18" w14:textId="77777777" w:rsidR="00497B9A" w:rsidRPr="001E1570" w:rsidRDefault="00497B9A" w:rsidP="00497B9A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1E157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4E83CF4" w14:textId="77777777" w:rsidR="00497B9A" w:rsidRPr="001E1570" w:rsidRDefault="00497B9A" w:rsidP="00497B9A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1E157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402" w14:textId="77777777" w:rsidR="00497B9A" w:rsidRPr="005E214F" w:rsidRDefault="00497B9A" w:rsidP="00497B9A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1E1570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</w:tr>
    </w:tbl>
    <w:p w14:paraId="78E5DCE4" w14:textId="77777777" w:rsidR="00175C2B" w:rsidRPr="005E214F" w:rsidRDefault="00175C2B" w:rsidP="00175C2B">
      <w:pPr>
        <w:spacing w:after="0" w:line="240" w:lineRule="auto"/>
        <w:rPr>
          <w:rFonts w:cstheme="minorHAnsi"/>
        </w:rPr>
      </w:pPr>
    </w:p>
    <w:p w14:paraId="2558068C" w14:textId="77777777" w:rsidR="00175C2B" w:rsidRPr="005E214F" w:rsidRDefault="00175C2B" w:rsidP="00175C2B">
      <w:pPr>
        <w:spacing w:after="0" w:line="240" w:lineRule="auto"/>
        <w:rPr>
          <w:rFonts w:cstheme="minorHAnsi"/>
        </w:rPr>
      </w:pPr>
    </w:p>
    <w:p w14:paraId="3CFFFC1B" w14:textId="3F4EA95A" w:rsidR="0057637A" w:rsidRPr="005E214F" w:rsidRDefault="0057637A" w:rsidP="0057637A">
      <w:pPr>
        <w:spacing w:after="0" w:line="240" w:lineRule="auto"/>
        <w:rPr>
          <w:rFonts w:cstheme="minorHAnsi"/>
        </w:rPr>
      </w:pPr>
      <w:r w:rsidRPr="005E214F">
        <w:rPr>
          <w:rFonts w:cstheme="minorHAnsi"/>
          <w:b/>
        </w:rPr>
        <w:t xml:space="preserve">OBJAVLJENO: </w:t>
      </w:r>
      <w:hyperlink r:id="rId15" w:history="1">
        <w:r w:rsidRPr="005E214F">
          <w:rPr>
            <w:rStyle w:val="Hiperveza"/>
            <w:rFonts w:cstheme="minorHAnsi"/>
            <w:b/>
          </w:rPr>
          <w:t>http://ss-mios-ka.skole.hr/financije</w:t>
        </w:r>
        <w:r w:rsidRPr="005E214F">
          <w:rPr>
            <w:rStyle w:val="Hiperveza"/>
            <w:rFonts w:cstheme="minorHAnsi"/>
            <w:b/>
            <w:color w:val="auto"/>
            <w:u w:val="none"/>
          </w:rPr>
          <w:t xml:space="preserve"> </w:t>
        </w:r>
        <w:r w:rsidRPr="005E214F">
          <w:rPr>
            <w:rStyle w:val="Hiperveza"/>
            <w:rFonts w:cstheme="minorHAnsi"/>
            <w:color w:val="auto"/>
            <w:u w:val="none"/>
          </w:rPr>
          <w:t>pod Financije 202</w:t>
        </w:r>
      </w:hyperlink>
      <w:r w:rsidR="00D345B3">
        <w:rPr>
          <w:rStyle w:val="Hiperveza"/>
          <w:rFonts w:cstheme="minorHAnsi"/>
          <w:color w:val="auto"/>
          <w:u w:val="none"/>
        </w:rPr>
        <w:t>5</w:t>
      </w:r>
      <w:r w:rsidRPr="005E214F">
        <w:rPr>
          <w:rFonts w:cstheme="minorHAnsi"/>
        </w:rPr>
        <w:t xml:space="preserve">. dana </w:t>
      </w:r>
      <w:r w:rsidR="003B03B8">
        <w:rPr>
          <w:rFonts w:cstheme="minorHAnsi"/>
        </w:rPr>
        <w:t>1</w:t>
      </w:r>
      <w:r w:rsidR="00D345B3">
        <w:rPr>
          <w:rFonts w:cstheme="minorHAnsi"/>
        </w:rPr>
        <w:t>3</w:t>
      </w:r>
      <w:r w:rsidRPr="005E214F">
        <w:rPr>
          <w:rFonts w:cstheme="minorHAnsi"/>
        </w:rPr>
        <w:t>.</w:t>
      </w:r>
      <w:r w:rsidR="00D345B3">
        <w:rPr>
          <w:rFonts w:cstheme="minorHAnsi"/>
        </w:rPr>
        <w:t>3</w:t>
      </w:r>
      <w:r w:rsidRPr="005E214F">
        <w:rPr>
          <w:rFonts w:cstheme="minorHAnsi"/>
        </w:rPr>
        <w:t>.202</w:t>
      </w:r>
      <w:r w:rsidR="00D345B3">
        <w:rPr>
          <w:rFonts w:cstheme="minorHAnsi"/>
        </w:rPr>
        <w:t>6</w:t>
      </w:r>
      <w:r w:rsidRPr="005E214F">
        <w:rPr>
          <w:rFonts w:cstheme="minorHAnsi"/>
        </w:rPr>
        <w:t>.</w:t>
      </w:r>
    </w:p>
    <w:p w14:paraId="43776A14" w14:textId="77777777" w:rsidR="0057637A" w:rsidRPr="005E214F" w:rsidRDefault="0057637A" w:rsidP="0057637A">
      <w:pPr>
        <w:spacing w:after="0" w:line="240" w:lineRule="auto"/>
        <w:jc w:val="center"/>
        <w:rPr>
          <w:rFonts w:cstheme="minorHAnsi"/>
        </w:rPr>
      </w:pPr>
    </w:p>
    <w:p w14:paraId="572D6C0A" w14:textId="249F16ED" w:rsidR="0057637A" w:rsidRPr="005E214F" w:rsidRDefault="0057637A" w:rsidP="005763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214F">
        <w:rPr>
          <w:rFonts w:ascii="Times New Roman" w:hAnsi="Times New Roman" w:cs="Times New Roman"/>
          <w:sz w:val="20"/>
          <w:szCs w:val="20"/>
        </w:rPr>
        <w:t>Klasa: 400-04/2</w:t>
      </w:r>
      <w:r w:rsidR="00D345B3">
        <w:rPr>
          <w:rFonts w:ascii="Times New Roman" w:hAnsi="Times New Roman" w:cs="Times New Roman"/>
          <w:sz w:val="20"/>
          <w:szCs w:val="20"/>
        </w:rPr>
        <w:t>6</w:t>
      </w:r>
      <w:r w:rsidRPr="005E214F">
        <w:rPr>
          <w:rFonts w:ascii="Times New Roman" w:hAnsi="Times New Roman" w:cs="Times New Roman"/>
          <w:sz w:val="20"/>
          <w:szCs w:val="20"/>
        </w:rPr>
        <w:t>-01/</w:t>
      </w:r>
    </w:p>
    <w:p w14:paraId="04968F42" w14:textId="4607AB42" w:rsidR="0057637A" w:rsidRPr="005E214F" w:rsidRDefault="0057637A" w:rsidP="0057637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E214F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5E214F">
        <w:rPr>
          <w:rFonts w:ascii="Times New Roman" w:hAnsi="Times New Roman" w:cs="Times New Roman"/>
          <w:sz w:val="20"/>
          <w:szCs w:val="20"/>
        </w:rPr>
        <w:t>: 2133-48-01-2</w:t>
      </w:r>
      <w:r w:rsidR="00D345B3">
        <w:rPr>
          <w:rFonts w:ascii="Times New Roman" w:hAnsi="Times New Roman" w:cs="Times New Roman"/>
          <w:sz w:val="20"/>
          <w:szCs w:val="20"/>
        </w:rPr>
        <w:t>6</w:t>
      </w:r>
      <w:r w:rsidRPr="005E214F">
        <w:rPr>
          <w:rFonts w:ascii="Times New Roman" w:hAnsi="Times New Roman" w:cs="Times New Roman"/>
          <w:sz w:val="20"/>
          <w:szCs w:val="20"/>
        </w:rPr>
        <w:t>-01</w:t>
      </w:r>
    </w:p>
    <w:p w14:paraId="1F027F5E" w14:textId="2E2AE98E" w:rsidR="0057637A" w:rsidRPr="005E214F" w:rsidRDefault="0057637A" w:rsidP="005763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214F">
        <w:rPr>
          <w:rFonts w:ascii="Times New Roman" w:hAnsi="Times New Roman" w:cs="Times New Roman"/>
          <w:sz w:val="20"/>
          <w:szCs w:val="20"/>
        </w:rPr>
        <w:t xml:space="preserve">Karlovac, </w:t>
      </w:r>
      <w:r w:rsidR="00D345B3">
        <w:rPr>
          <w:rFonts w:ascii="Times New Roman" w:hAnsi="Times New Roman" w:cs="Times New Roman"/>
          <w:sz w:val="20"/>
          <w:szCs w:val="20"/>
        </w:rPr>
        <w:t>13</w:t>
      </w:r>
      <w:r w:rsidRPr="005E214F">
        <w:rPr>
          <w:rFonts w:ascii="Times New Roman" w:hAnsi="Times New Roman" w:cs="Times New Roman"/>
          <w:sz w:val="20"/>
          <w:szCs w:val="20"/>
        </w:rPr>
        <w:t>.</w:t>
      </w:r>
      <w:r w:rsidR="00D345B3">
        <w:rPr>
          <w:rFonts w:ascii="Times New Roman" w:hAnsi="Times New Roman" w:cs="Times New Roman"/>
          <w:sz w:val="20"/>
          <w:szCs w:val="20"/>
        </w:rPr>
        <w:t>3</w:t>
      </w:r>
      <w:r w:rsidRPr="005E214F">
        <w:rPr>
          <w:rFonts w:ascii="Times New Roman" w:hAnsi="Times New Roman" w:cs="Times New Roman"/>
          <w:sz w:val="20"/>
          <w:szCs w:val="20"/>
        </w:rPr>
        <w:t>.202</w:t>
      </w:r>
      <w:r w:rsidR="00D345B3">
        <w:rPr>
          <w:rFonts w:ascii="Times New Roman" w:hAnsi="Times New Roman" w:cs="Times New Roman"/>
          <w:sz w:val="20"/>
          <w:szCs w:val="20"/>
        </w:rPr>
        <w:t>6</w:t>
      </w:r>
      <w:r w:rsidRPr="005E214F">
        <w:rPr>
          <w:rFonts w:ascii="Times New Roman" w:hAnsi="Times New Roman" w:cs="Times New Roman"/>
          <w:sz w:val="20"/>
          <w:szCs w:val="20"/>
        </w:rPr>
        <w:t>.</w:t>
      </w:r>
    </w:p>
    <w:p w14:paraId="3DDCE8F4" w14:textId="77777777" w:rsidR="0057637A" w:rsidRPr="005E214F" w:rsidRDefault="0057637A" w:rsidP="0057637A">
      <w:pPr>
        <w:spacing w:after="0" w:line="240" w:lineRule="auto"/>
        <w:rPr>
          <w:rFonts w:cstheme="minorHAnsi"/>
        </w:rPr>
      </w:pPr>
    </w:p>
    <w:p w14:paraId="5EE1AE22" w14:textId="77777777" w:rsidR="0057637A" w:rsidRPr="005E214F" w:rsidRDefault="0057637A" w:rsidP="0057637A">
      <w:pPr>
        <w:spacing w:after="0" w:line="240" w:lineRule="auto"/>
        <w:jc w:val="both"/>
        <w:rPr>
          <w:rFonts w:cstheme="minorHAnsi"/>
        </w:rPr>
      </w:pPr>
      <w:r w:rsidRPr="005E214F">
        <w:rPr>
          <w:rFonts w:cstheme="minorHAnsi"/>
        </w:rPr>
        <w:t>Predsjednica Školskog odbora</w:t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  <w:t>M.P.</w:t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  <w:t>ravnateljica</w:t>
      </w:r>
    </w:p>
    <w:p w14:paraId="12E231DC" w14:textId="77777777" w:rsidR="0057637A" w:rsidRPr="005E214F" w:rsidRDefault="0057637A" w:rsidP="0057637A">
      <w:pPr>
        <w:spacing w:after="0" w:line="240" w:lineRule="auto"/>
        <w:jc w:val="both"/>
        <w:rPr>
          <w:rFonts w:cstheme="minorHAnsi"/>
        </w:rPr>
      </w:pPr>
      <w:proofErr w:type="spellStart"/>
      <w:r w:rsidRPr="005E214F">
        <w:rPr>
          <w:rFonts w:cstheme="minorHAnsi"/>
        </w:rPr>
        <w:t>Kristinka</w:t>
      </w:r>
      <w:proofErr w:type="spellEnd"/>
      <w:r w:rsidRPr="005E214F">
        <w:rPr>
          <w:rFonts w:cstheme="minorHAnsi"/>
        </w:rPr>
        <w:t xml:space="preserve"> Jurčević</w:t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  <w:t>Snježana Erdeljac</w:t>
      </w:r>
    </w:p>
    <w:p w14:paraId="0A9F80CB" w14:textId="77777777" w:rsidR="0057637A" w:rsidRPr="005E214F" w:rsidRDefault="0057637A" w:rsidP="0057637A">
      <w:pPr>
        <w:spacing w:after="0" w:line="240" w:lineRule="auto"/>
        <w:jc w:val="both"/>
        <w:rPr>
          <w:rFonts w:cstheme="minorHAnsi"/>
        </w:rPr>
      </w:pPr>
    </w:p>
    <w:p w14:paraId="241CA43E" w14:textId="77777777" w:rsidR="0057637A" w:rsidRPr="00F74979" w:rsidRDefault="0057637A" w:rsidP="0057637A">
      <w:pPr>
        <w:spacing w:after="0" w:line="240" w:lineRule="auto"/>
        <w:jc w:val="both"/>
        <w:rPr>
          <w:rFonts w:cstheme="minorHAnsi"/>
        </w:rPr>
      </w:pPr>
      <w:r w:rsidRPr="005E214F">
        <w:rPr>
          <w:rFonts w:cstheme="minorHAnsi"/>
        </w:rPr>
        <w:t>____________________</w:t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</w:r>
      <w:r w:rsidRPr="005E214F">
        <w:rPr>
          <w:rFonts w:cstheme="minorHAnsi"/>
        </w:rPr>
        <w:tab/>
        <w:t>___________________</w:t>
      </w:r>
    </w:p>
    <w:p w14:paraId="79D5B6B6" w14:textId="77777777" w:rsidR="003C3C81" w:rsidRDefault="003C3C81" w:rsidP="00E53A28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</w:p>
    <w:sectPr w:rsidR="003C3C81" w:rsidSect="00A4492A">
      <w:headerReference w:type="default" r:id="rId16"/>
      <w:footerReference w:type="default" r:id="rId17"/>
      <w:pgSz w:w="11906" w:h="16838"/>
      <w:pgMar w:top="993" w:right="1133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D67C" w14:textId="77777777" w:rsidR="009148DF" w:rsidRDefault="009148DF" w:rsidP="00BD6C77">
      <w:pPr>
        <w:spacing w:after="0" w:line="240" w:lineRule="auto"/>
      </w:pPr>
      <w:r>
        <w:separator/>
      </w:r>
    </w:p>
  </w:endnote>
  <w:endnote w:type="continuationSeparator" w:id="0">
    <w:p w14:paraId="6E9E3CC1" w14:textId="77777777" w:rsidR="009148DF" w:rsidRDefault="009148DF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133790"/>
      <w:docPartObj>
        <w:docPartGallery w:val="Page Numbers (Bottom of Page)"/>
        <w:docPartUnique/>
      </w:docPartObj>
    </w:sdtPr>
    <w:sdtContent>
      <w:p w14:paraId="5955DC75" w14:textId="77777777" w:rsidR="007B15FA" w:rsidRDefault="007B15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750E4" w14:textId="77777777" w:rsidR="007B15FA" w:rsidRDefault="007B1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0C4F" w14:textId="77777777" w:rsidR="009148DF" w:rsidRDefault="009148DF" w:rsidP="00BD6C77">
      <w:pPr>
        <w:spacing w:after="0" w:line="240" w:lineRule="auto"/>
      </w:pPr>
      <w:r>
        <w:separator/>
      </w:r>
    </w:p>
  </w:footnote>
  <w:footnote w:type="continuationSeparator" w:id="0">
    <w:p w14:paraId="46FC69D4" w14:textId="77777777" w:rsidR="009148DF" w:rsidRDefault="009148DF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69B7" w14:textId="77777777" w:rsidR="007B15FA" w:rsidRDefault="007B15FA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A26"/>
    <w:multiLevelType w:val="hybridMultilevel"/>
    <w:tmpl w:val="C3228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B75"/>
    <w:multiLevelType w:val="hybridMultilevel"/>
    <w:tmpl w:val="2D8E22CE"/>
    <w:lvl w:ilvl="0" w:tplc="7C868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143D"/>
    <w:multiLevelType w:val="hybridMultilevel"/>
    <w:tmpl w:val="D110D85A"/>
    <w:lvl w:ilvl="0" w:tplc="78ACEC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04D8D"/>
    <w:multiLevelType w:val="hybridMultilevel"/>
    <w:tmpl w:val="4574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9302">
    <w:abstractNumId w:val="0"/>
  </w:num>
  <w:num w:numId="2" w16cid:durableId="1569464640">
    <w:abstractNumId w:val="1"/>
  </w:num>
  <w:num w:numId="3" w16cid:durableId="898829570">
    <w:abstractNumId w:val="2"/>
  </w:num>
  <w:num w:numId="4" w16cid:durableId="1541550559">
    <w:abstractNumId w:val="4"/>
  </w:num>
  <w:num w:numId="5" w16cid:durableId="946087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292"/>
    <w:rsid w:val="000078C9"/>
    <w:rsid w:val="000122E8"/>
    <w:rsid w:val="00012FDE"/>
    <w:rsid w:val="00013F42"/>
    <w:rsid w:val="00033929"/>
    <w:rsid w:val="00035F64"/>
    <w:rsid w:val="00041292"/>
    <w:rsid w:val="00043363"/>
    <w:rsid w:val="00045292"/>
    <w:rsid w:val="000466BA"/>
    <w:rsid w:val="00046CDA"/>
    <w:rsid w:val="00064092"/>
    <w:rsid w:val="00065398"/>
    <w:rsid w:val="00066051"/>
    <w:rsid w:val="000725DD"/>
    <w:rsid w:val="000855A7"/>
    <w:rsid w:val="000962DA"/>
    <w:rsid w:val="000A0D14"/>
    <w:rsid w:val="000A211D"/>
    <w:rsid w:val="000A33A0"/>
    <w:rsid w:val="000A3913"/>
    <w:rsid w:val="000A4649"/>
    <w:rsid w:val="000B157C"/>
    <w:rsid w:val="000B1E46"/>
    <w:rsid w:val="000B3E07"/>
    <w:rsid w:val="000B5F4E"/>
    <w:rsid w:val="000B7D54"/>
    <w:rsid w:val="000C7146"/>
    <w:rsid w:val="000D0E9F"/>
    <w:rsid w:val="000D251C"/>
    <w:rsid w:val="000E0C26"/>
    <w:rsid w:val="000F0E80"/>
    <w:rsid w:val="000F6345"/>
    <w:rsid w:val="0010150B"/>
    <w:rsid w:val="00104CD5"/>
    <w:rsid w:val="00125605"/>
    <w:rsid w:val="00136336"/>
    <w:rsid w:val="001378A3"/>
    <w:rsid w:val="00137BEF"/>
    <w:rsid w:val="001437A6"/>
    <w:rsid w:val="001550C9"/>
    <w:rsid w:val="00175936"/>
    <w:rsid w:val="00175C2B"/>
    <w:rsid w:val="0017736D"/>
    <w:rsid w:val="00181238"/>
    <w:rsid w:val="00183B7D"/>
    <w:rsid w:val="001A454B"/>
    <w:rsid w:val="001B1A33"/>
    <w:rsid w:val="001B2703"/>
    <w:rsid w:val="001C4649"/>
    <w:rsid w:val="001D1D44"/>
    <w:rsid w:val="001E1570"/>
    <w:rsid w:val="001E2764"/>
    <w:rsid w:val="001E6D4E"/>
    <w:rsid w:val="001E7ED0"/>
    <w:rsid w:val="001F60B0"/>
    <w:rsid w:val="001F6A85"/>
    <w:rsid w:val="001F7A29"/>
    <w:rsid w:val="00200D72"/>
    <w:rsid w:val="002217C8"/>
    <w:rsid w:val="00227AF6"/>
    <w:rsid w:val="00237B87"/>
    <w:rsid w:val="00241804"/>
    <w:rsid w:val="002448D1"/>
    <w:rsid w:val="002470E6"/>
    <w:rsid w:val="00264350"/>
    <w:rsid w:val="002661A0"/>
    <w:rsid w:val="002733A8"/>
    <w:rsid w:val="00285912"/>
    <w:rsid w:val="0028777B"/>
    <w:rsid w:val="00296681"/>
    <w:rsid w:val="002B21B5"/>
    <w:rsid w:val="002B6169"/>
    <w:rsid w:val="002B7EBD"/>
    <w:rsid w:val="002C6384"/>
    <w:rsid w:val="002C6650"/>
    <w:rsid w:val="002C741B"/>
    <w:rsid w:val="002D57F7"/>
    <w:rsid w:val="002E03A1"/>
    <w:rsid w:val="002E1E37"/>
    <w:rsid w:val="002E7F25"/>
    <w:rsid w:val="002F3989"/>
    <w:rsid w:val="00303E80"/>
    <w:rsid w:val="00306DC3"/>
    <w:rsid w:val="00310781"/>
    <w:rsid w:val="003138CD"/>
    <w:rsid w:val="003160FA"/>
    <w:rsid w:val="003230EC"/>
    <w:rsid w:val="00325199"/>
    <w:rsid w:val="003272E7"/>
    <w:rsid w:val="00330021"/>
    <w:rsid w:val="0034781F"/>
    <w:rsid w:val="00356948"/>
    <w:rsid w:val="00364E58"/>
    <w:rsid w:val="003673E6"/>
    <w:rsid w:val="00377DF3"/>
    <w:rsid w:val="00383D24"/>
    <w:rsid w:val="00386C04"/>
    <w:rsid w:val="00390172"/>
    <w:rsid w:val="0039384A"/>
    <w:rsid w:val="003B03B8"/>
    <w:rsid w:val="003B2104"/>
    <w:rsid w:val="003B474C"/>
    <w:rsid w:val="003B7565"/>
    <w:rsid w:val="003C3C81"/>
    <w:rsid w:val="003C556A"/>
    <w:rsid w:val="003C7A7D"/>
    <w:rsid w:val="003D0D3A"/>
    <w:rsid w:val="003F7959"/>
    <w:rsid w:val="004145CD"/>
    <w:rsid w:val="004261E7"/>
    <w:rsid w:val="00426EF2"/>
    <w:rsid w:val="0043240D"/>
    <w:rsid w:val="00432ACA"/>
    <w:rsid w:val="004341FF"/>
    <w:rsid w:val="00434AEE"/>
    <w:rsid w:val="004367FB"/>
    <w:rsid w:val="00436C21"/>
    <w:rsid w:val="00444384"/>
    <w:rsid w:val="00447EDD"/>
    <w:rsid w:val="00460405"/>
    <w:rsid w:val="0046279C"/>
    <w:rsid w:val="0046436F"/>
    <w:rsid w:val="004710EA"/>
    <w:rsid w:val="00472B89"/>
    <w:rsid w:val="00481FAB"/>
    <w:rsid w:val="0048794F"/>
    <w:rsid w:val="00487D1B"/>
    <w:rsid w:val="00492421"/>
    <w:rsid w:val="00497B9A"/>
    <w:rsid w:val="004A6F2D"/>
    <w:rsid w:val="004B2479"/>
    <w:rsid w:val="004B5190"/>
    <w:rsid w:val="004C1C51"/>
    <w:rsid w:val="004C316D"/>
    <w:rsid w:val="004E2D20"/>
    <w:rsid w:val="004E441A"/>
    <w:rsid w:val="004F2CCA"/>
    <w:rsid w:val="0050028E"/>
    <w:rsid w:val="00501ED5"/>
    <w:rsid w:val="005033F1"/>
    <w:rsid w:val="00503C6F"/>
    <w:rsid w:val="00507A4C"/>
    <w:rsid w:val="00515C96"/>
    <w:rsid w:val="00524D34"/>
    <w:rsid w:val="00543FB7"/>
    <w:rsid w:val="00546CE3"/>
    <w:rsid w:val="0055025E"/>
    <w:rsid w:val="00552D61"/>
    <w:rsid w:val="00555334"/>
    <w:rsid w:val="00557442"/>
    <w:rsid w:val="00565359"/>
    <w:rsid w:val="00566857"/>
    <w:rsid w:val="00575A3E"/>
    <w:rsid w:val="0057637A"/>
    <w:rsid w:val="00577C62"/>
    <w:rsid w:val="005823F5"/>
    <w:rsid w:val="00585F03"/>
    <w:rsid w:val="00595474"/>
    <w:rsid w:val="005A5FBA"/>
    <w:rsid w:val="005B04BA"/>
    <w:rsid w:val="005B3096"/>
    <w:rsid w:val="005C01F9"/>
    <w:rsid w:val="005C14CC"/>
    <w:rsid w:val="005C2CA3"/>
    <w:rsid w:val="005C3421"/>
    <w:rsid w:val="005D1BB2"/>
    <w:rsid w:val="005D35E4"/>
    <w:rsid w:val="005E1A9B"/>
    <w:rsid w:val="005E214F"/>
    <w:rsid w:val="005E27AD"/>
    <w:rsid w:val="005E46E2"/>
    <w:rsid w:val="00605A1A"/>
    <w:rsid w:val="00605B3E"/>
    <w:rsid w:val="00611899"/>
    <w:rsid w:val="00612C37"/>
    <w:rsid w:val="0061412E"/>
    <w:rsid w:val="00622018"/>
    <w:rsid w:val="0062556C"/>
    <w:rsid w:val="00640CE3"/>
    <w:rsid w:val="00644041"/>
    <w:rsid w:val="0064674B"/>
    <w:rsid w:val="006512D3"/>
    <w:rsid w:val="0065333E"/>
    <w:rsid w:val="0065365B"/>
    <w:rsid w:val="00656675"/>
    <w:rsid w:val="00662460"/>
    <w:rsid w:val="006665BB"/>
    <w:rsid w:val="00674FEA"/>
    <w:rsid w:val="00696E39"/>
    <w:rsid w:val="006A2D91"/>
    <w:rsid w:val="006A3A32"/>
    <w:rsid w:val="006A3CC4"/>
    <w:rsid w:val="006B0090"/>
    <w:rsid w:val="006B00DA"/>
    <w:rsid w:val="006B744D"/>
    <w:rsid w:val="006C287B"/>
    <w:rsid w:val="006D72F2"/>
    <w:rsid w:val="006D74BD"/>
    <w:rsid w:val="006D7C72"/>
    <w:rsid w:val="006E28D1"/>
    <w:rsid w:val="006E33DD"/>
    <w:rsid w:val="006E7B89"/>
    <w:rsid w:val="006F082E"/>
    <w:rsid w:val="006F26F0"/>
    <w:rsid w:val="006F3FF3"/>
    <w:rsid w:val="006F4C13"/>
    <w:rsid w:val="006F6E40"/>
    <w:rsid w:val="006F783B"/>
    <w:rsid w:val="00700665"/>
    <w:rsid w:val="0070172A"/>
    <w:rsid w:val="007039FF"/>
    <w:rsid w:val="00704FA1"/>
    <w:rsid w:val="00720387"/>
    <w:rsid w:val="0072784F"/>
    <w:rsid w:val="0074216D"/>
    <w:rsid w:val="00742729"/>
    <w:rsid w:val="00745A71"/>
    <w:rsid w:val="00755F8F"/>
    <w:rsid w:val="0076138F"/>
    <w:rsid w:val="007631A4"/>
    <w:rsid w:val="00766B49"/>
    <w:rsid w:val="00772072"/>
    <w:rsid w:val="007734F1"/>
    <w:rsid w:val="007771D8"/>
    <w:rsid w:val="00780AD5"/>
    <w:rsid w:val="00782B4C"/>
    <w:rsid w:val="00782B7F"/>
    <w:rsid w:val="007876FF"/>
    <w:rsid w:val="0079024F"/>
    <w:rsid w:val="007919DB"/>
    <w:rsid w:val="00797702"/>
    <w:rsid w:val="007A40B6"/>
    <w:rsid w:val="007A6406"/>
    <w:rsid w:val="007B0E36"/>
    <w:rsid w:val="007B15FA"/>
    <w:rsid w:val="007B402E"/>
    <w:rsid w:val="007B495D"/>
    <w:rsid w:val="007C0965"/>
    <w:rsid w:val="007C639C"/>
    <w:rsid w:val="007C71A5"/>
    <w:rsid w:val="007E3FAA"/>
    <w:rsid w:val="007E55E3"/>
    <w:rsid w:val="007E7F03"/>
    <w:rsid w:val="007F10FD"/>
    <w:rsid w:val="00800948"/>
    <w:rsid w:val="00801BBB"/>
    <w:rsid w:val="008022CD"/>
    <w:rsid w:val="00810084"/>
    <w:rsid w:val="00812D8A"/>
    <w:rsid w:val="00820B62"/>
    <w:rsid w:val="008242DF"/>
    <w:rsid w:val="008300EA"/>
    <w:rsid w:val="00830DC9"/>
    <w:rsid w:val="00831E88"/>
    <w:rsid w:val="00835754"/>
    <w:rsid w:val="0083635B"/>
    <w:rsid w:val="008448E3"/>
    <w:rsid w:val="00847ABC"/>
    <w:rsid w:val="008507DB"/>
    <w:rsid w:val="00854FBC"/>
    <w:rsid w:val="00860815"/>
    <w:rsid w:val="00861373"/>
    <w:rsid w:val="00870EAB"/>
    <w:rsid w:val="00873545"/>
    <w:rsid w:val="00877E8B"/>
    <w:rsid w:val="008874B8"/>
    <w:rsid w:val="008B178E"/>
    <w:rsid w:val="008B7785"/>
    <w:rsid w:val="008C3520"/>
    <w:rsid w:val="008D15E7"/>
    <w:rsid w:val="008D180C"/>
    <w:rsid w:val="008D4E61"/>
    <w:rsid w:val="008E06F5"/>
    <w:rsid w:val="008F50BE"/>
    <w:rsid w:val="008F6F81"/>
    <w:rsid w:val="00904C04"/>
    <w:rsid w:val="0091428B"/>
    <w:rsid w:val="009148DF"/>
    <w:rsid w:val="00915359"/>
    <w:rsid w:val="009167A1"/>
    <w:rsid w:val="009173A4"/>
    <w:rsid w:val="00935513"/>
    <w:rsid w:val="0094008F"/>
    <w:rsid w:val="00941F6F"/>
    <w:rsid w:val="009443FE"/>
    <w:rsid w:val="00947B10"/>
    <w:rsid w:val="009563DB"/>
    <w:rsid w:val="00956A13"/>
    <w:rsid w:val="00964DC7"/>
    <w:rsid w:val="00977B0D"/>
    <w:rsid w:val="009A435A"/>
    <w:rsid w:val="009A4EB5"/>
    <w:rsid w:val="009B2EE5"/>
    <w:rsid w:val="009C6BDF"/>
    <w:rsid w:val="009C7513"/>
    <w:rsid w:val="009E4DEC"/>
    <w:rsid w:val="009F2EDF"/>
    <w:rsid w:val="009F434F"/>
    <w:rsid w:val="009F4F56"/>
    <w:rsid w:val="009F680C"/>
    <w:rsid w:val="00A11FC5"/>
    <w:rsid w:val="00A12C81"/>
    <w:rsid w:val="00A14620"/>
    <w:rsid w:val="00A17480"/>
    <w:rsid w:val="00A27902"/>
    <w:rsid w:val="00A3005C"/>
    <w:rsid w:val="00A327C1"/>
    <w:rsid w:val="00A41045"/>
    <w:rsid w:val="00A4492A"/>
    <w:rsid w:val="00A46AE5"/>
    <w:rsid w:val="00A476AB"/>
    <w:rsid w:val="00A52569"/>
    <w:rsid w:val="00A56CC9"/>
    <w:rsid w:val="00A60BD1"/>
    <w:rsid w:val="00A618D6"/>
    <w:rsid w:val="00A73885"/>
    <w:rsid w:val="00A85A9C"/>
    <w:rsid w:val="00A93E3D"/>
    <w:rsid w:val="00A95F7B"/>
    <w:rsid w:val="00AA01E5"/>
    <w:rsid w:val="00AB2D57"/>
    <w:rsid w:val="00AC1CB2"/>
    <w:rsid w:val="00AC5865"/>
    <w:rsid w:val="00AC5CB5"/>
    <w:rsid w:val="00AD02AF"/>
    <w:rsid w:val="00AD0477"/>
    <w:rsid w:val="00AD15B1"/>
    <w:rsid w:val="00AD19EE"/>
    <w:rsid w:val="00AD54BD"/>
    <w:rsid w:val="00AE1C6F"/>
    <w:rsid w:val="00AE2247"/>
    <w:rsid w:val="00AE5614"/>
    <w:rsid w:val="00AF420C"/>
    <w:rsid w:val="00AF637F"/>
    <w:rsid w:val="00B05EAF"/>
    <w:rsid w:val="00B1370F"/>
    <w:rsid w:val="00B21C22"/>
    <w:rsid w:val="00B25E1B"/>
    <w:rsid w:val="00B3147B"/>
    <w:rsid w:val="00B36200"/>
    <w:rsid w:val="00B4183A"/>
    <w:rsid w:val="00B41A5B"/>
    <w:rsid w:val="00B52841"/>
    <w:rsid w:val="00B60E49"/>
    <w:rsid w:val="00B6185A"/>
    <w:rsid w:val="00B74487"/>
    <w:rsid w:val="00B80039"/>
    <w:rsid w:val="00B83B33"/>
    <w:rsid w:val="00B8540A"/>
    <w:rsid w:val="00B918AF"/>
    <w:rsid w:val="00BA666B"/>
    <w:rsid w:val="00BB0300"/>
    <w:rsid w:val="00BB0606"/>
    <w:rsid w:val="00BB1482"/>
    <w:rsid w:val="00BB4810"/>
    <w:rsid w:val="00BB6917"/>
    <w:rsid w:val="00BC1365"/>
    <w:rsid w:val="00BC1878"/>
    <w:rsid w:val="00BC3C02"/>
    <w:rsid w:val="00BD6C77"/>
    <w:rsid w:val="00BE054C"/>
    <w:rsid w:val="00BE1B42"/>
    <w:rsid w:val="00BE48B0"/>
    <w:rsid w:val="00BE631D"/>
    <w:rsid w:val="00BF1094"/>
    <w:rsid w:val="00BF6C6E"/>
    <w:rsid w:val="00C04A06"/>
    <w:rsid w:val="00C06BB2"/>
    <w:rsid w:val="00C06C69"/>
    <w:rsid w:val="00C12A71"/>
    <w:rsid w:val="00C1421C"/>
    <w:rsid w:val="00C167B5"/>
    <w:rsid w:val="00C24317"/>
    <w:rsid w:val="00C403BB"/>
    <w:rsid w:val="00C474A7"/>
    <w:rsid w:val="00C600DF"/>
    <w:rsid w:val="00C65EC0"/>
    <w:rsid w:val="00C75518"/>
    <w:rsid w:val="00C771C2"/>
    <w:rsid w:val="00C81037"/>
    <w:rsid w:val="00C90E6F"/>
    <w:rsid w:val="00C943F9"/>
    <w:rsid w:val="00C9448A"/>
    <w:rsid w:val="00C96BF1"/>
    <w:rsid w:val="00CA2DA6"/>
    <w:rsid w:val="00CA722F"/>
    <w:rsid w:val="00CB2CBA"/>
    <w:rsid w:val="00CB4B7A"/>
    <w:rsid w:val="00CB5E40"/>
    <w:rsid w:val="00CC0F33"/>
    <w:rsid w:val="00CC2EC3"/>
    <w:rsid w:val="00CE5137"/>
    <w:rsid w:val="00CF2D86"/>
    <w:rsid w:val="00CF6BB3"/>
    <w:rsid w:val="00D10A0D"/>
    <w:rsid w:val="00D10AFD"/>
    <w:rsid w:val="00D129C2"/>
    <w:rsid w:val="00D14A7B"/>
    <w:rsid w:val="00D16F11"/>
    <w:rsid w:val="00D175B2"/>
    <w:rsid w:val="00D344E9"/>
    <w:rsid w:val="00D345B3"/>
    <w:rsid w:val="00D3713E"/>
    <w:rsid w:val="00D475A5"/>
    <w:rsid w:val="00D56FEE"/>
    <w:rsid w:val="00D613FF"/>
    <w:rsid w:val="00D63F65"/>
    <w:rsid w:val="00D70965"/>
    <w:rsid w:val="00D730A5"/>
    <w:rsid w:val="00D73B33"/>
    <w:rsid w:val="00D95BFD"/>
    <w:rsid w:val="00DA1E1B"/>
    <w:rsid w:val="00DA61CA"/>
    <w:rsid w:val="00DA7DC6"/>
    <w:rsid w:val="00DB344B"/>
    <w:rsid w:val="00DC0642"/>
    <w:rsid w:val="00DC20C1"/>
    <w:rsid w:val="00DD688F"/>
    <w:rsid w:val="00DE20DE"/>
    <w:rsid w:val="00DE3194"/>
    <w:rsid w:val="00DE37B4"/>
    <w:rsid w:val="00E05BB4"/>
    <w:rsid w:val="00E07A8F"/>
    <w:rsid w:val="00E15078"/>
    <w:rsid w:val="00E15995"/>
    <w:rsid w:val="00E25979"/>
    <w:rsid w:val="00E360A6"/>
    <w:rsid w:val="00E41973"/>
    <w:rsid w:val="00E426F1"/>
    <w:rsid w:val="00E53444"/>
    <w:rsid w:val="00E53A28"/>
    <w:rsid w:val="00E646C3"/>
    <w:rsid w:val="00E80D60"/>
    <w:rsid w:val="00E842DB"/>
    <w:rsid w:val="00E9413E"/>
    <w:rsid w:val="00E95EFB"/>
    <w:rsid w:val="00EA1556"/>
    <w:rsid w:val="00EA3209"/>
    <w:rsid w:val="00EA357D"/>
    <w:rsid w:val="00EA534E"/>
    <w:rsid w:val="00EB2B66"/>
    <w:rsid w:val="00EC17F5"/>
    <w:rsid w:val="00ED040F"/>
    <w:rsid w:val="00ED15A3"/>
    <w:rsid w:val="00EF06A8"/>
    <w:rsid w:val="00EF78DA"/>
    <w:rsid w:val="00F003E5"/>
    <w:rsid w:val="00F014B9"/>
    <w:rsid w:val="00F21145"/>
    <w:rsid w:val="00F21C76"/>
    <w:rsid w:val="00F34058"/>
    <w:rsid w:val="00F34E56"/>
    <w:rsid w:val="00F35FE6"/>
    <w:rsid w:val="00F36E51"/>
    <w:rsid w:val="00F44D4A"/>
    <w:rsid w:val="00F45988"/>
    <w:rsid w:val="00F5331E"/>
    <w:rsid w:val="00F56C31"/>
    <w:rsid w:val="00F6014E"/>
    <w:rsid w:val="00F65E70"/>
    <w:rsid w:val="00F677EA"/>
    <w:rsid w:val="00F704BB"/>
    <w:rsid w:val="00F85B9E"/>
    <w:rsid w:val="00F93D9D"/>
    <w:rsid w:val="00FA487A"/>
    <w:rsid w:val="00FA6877"/>
    <w:rsid w:val="00FA6995"/>
    <w:rsid w:val="00FA6DB6"/>
    <w:rsid w:val="00FB0BB5"/>
    <w:rsid w:val="00FB1780"/>
    <w:rsid w:val="00FB55C9"/>
    <w:rsid w:val="00FC35F3"/>
    <w:rsid w:val="00FD0CF2"/>
    <w:rsid w:val="00FD6E69"/>
    <w:rsid w:val="00FD7999"/>
    <w:rsid w:val="00FF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D473C"/>
  <w15:docId w15:val="{F6623618-D3D2-46FB-809B-7047D8F0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59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3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230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7637A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23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230E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56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9089" TargetMode="External"/><Relationship Id="rId13" Type="http://schemas.openxmlformats.org/officeDocument/2006/relationships/hyperlink" Target="https://www.zakon.hr/cms.htm?id=551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4077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1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s-mios-ka.skole.hr/financije%20pod%20Financije%202023" TargetMode="External"/><Relationship Id="rId10" Type="http://schemas.openxmlformats.org/officeDocument/2006/relationships/hyperlink" Target="https://www.zakon.hr/cms.htm?id=261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eli/sluzbeni/2023/158/pdf" TargetMode="External"/><Relationship Id="rId14" Type="http://schemas.openxmlformats.org/officeDocument/2006/relationships/hyperlink" Target="https://www.zakon.hr/cms.htm?id=571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39BB-E296-4C75-A33B-B0BA1873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12</Pages>
  <Words>6098</Words>
  <Characters>34760</Characters>
  <Application>Microsoft Office Word</Application>
  <DocSecurity>0</DocSecurity>
  <Lines>289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40777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Ana Suhin</cp:lastModifiedBy>
  <cp:revision>183</cp:revision>
  <cp:lastPrinted>2025-03-20T12:26:00Z</cp:lastPrinted>
  <dcterms:created xsi:type="dcterms:W3CDTF">2024-02-13T10:27:00Z</dcterms:created>
  <dcterms:modified xsi:type="dcterms:W3CDTF">2026-03-12T11:41:00Z</dcterms:modified>
</cp:coreProperties>
</file>