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F6" w:rsidRDefault="006E0DF6" w:rsidP="006E0D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 t</w:t>
      </w:r>
      <w:r w:rsidRPr="00275CC9">
        <w:rPr>
          <w:rFonts w:ascii="Times New Roman" w:hAnsi="Times New Roman" w:cs="Times New Roman"/>
          <w:sz w:val="23"/>
          <w:szCs w:val="23"/>
        </w:rPr>
        <w:t>emelj</w:t>
      </w:r>
      <w:r>
        <w:rPr>
          <w:rFonts w:ascii="Times New Roman" w:hAnsi="Times New Roman" w:cs="Times New Roman"/>
          <w:sz w:val="23"/>
          <w:szCs w:val="23"/>
        </w:rPr>
        <w:t>u</w:t>
      </w:r>
      <w:r w:rsidRPr="00275CC9">
        <w:rPr>
          <w:rFonts w:ascii="Times New Roman" w:hAnsi="Times New Roman" w:cs="Times New Roman"/>
          <w:sz w:val="23"/>
          <w:szCs w:val="23"/>
        </w:rPr>
        <w:t xml:space="preserve"> članka 107. Zakona o odgoju i obrazovanju u osnovnoj i srednjoj školi („Narodne novine“, br. 87/08., 8</w:t>
      </w:r>
      <w:r>
        <w:rPr>
          <w:rFonts w:ascii="Times New Roman" w:hAnsi="Times New Roman" w:cs="Times New Roman"/>
          <w:sz w:val="23"/>
          <w:szCs w:val="23"/>
        </w:rPr>
        <w:t xml:space="preserve">6/09., 92/10., 105/10., 90/11., 16/12., 86/12., </w:t>
      </w:r>
      <w:r w:rsidRPr="00275CC9">
        <w:rPr>
          <w:rFonts w:ascii="Times New Roman" w:hAnsi="Times New Roman" w:cs="Times New Roman"/>
          <w:sz w:val="23"/>
          <w:szCs w:val="23"/>
        </w:rPr>
        <w:t xml:space="preserve">94/13., </w:t>
      </w:r>
      <w:r>
        <w:rPr>
          <w:rFonts w:ascii="Times New Roman" w:hAnsi="Times New Roman" w:cs="Times New Roman"/>
          <w:sz w:val="23"/>
          <w:szCs w:val="23"/>
        </w:rPr>
        <w:t xml:space="preserve">136/14 – RUSRH, </w:t>
      </w:r>
      <w:r w:rsidRPr="00275CC9">
        <w:rPr>
          <w:rFonts w:ascii="Times New Roman" w:hAnsi="Times New Roman" w:cs="Times New Roman"/>
          <w:sz w:val="23"/>
          <w:szCs w:val="23"/>
        </w:rPr>
        <w:t xml:space="preserve">152/14., 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275CC9">
        <w:rPr>
          <w:rFonts w:ascii="Times New Roman" w:hAnsi="Times New Roman" w:cs="Times New Roman"/>
          <w:sz w:val="23"/>
          <w:szCs w:val="23"/>
        </w:rPr>
        <w:t>7/17., 68/18., 98/19., 64/20.</w:t>
      </w:r>
      <w:r>
        <w:rPr>
          <w:rFonts w:ascii="Times New Roman" w:hAnsi="Times New Roman" w:cs="Times New Roman"/>
          <w:sz w:val="23"/>
          <w:szCs w:val="23"/>
        </w:rPr>
        <w:t>, 151/22., 155/23., 156/23.</w:t>
      </w:r>
      <w:r w:rsidRPr="00275CC9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 xml:space="preserve">, Pravilnika o radu Mješovite industrijsko-obrtničke škole, Karlovac </w:t>
      </w:r>
      <w:r w:rsidRPr="00275CC9">
        <w:rPr>
          <w:rFonts w:ascii="Times New Roman" w:hAnsi="Times New Roman" w:cs="Times New Roman"/>
          <w:sz w:val="23"/>
          <w:szCs w:val="23"/>
        </w:rPr>
        <w:t xml:space="preserve"> i Pravilnika o načinu i postupku zapošljavanja u Mješovitoj industrijsko-obrtničkoj školi, Karlovac, Mješovita industrijsko-obrtnička škola, Karlovac, Struga 33, raspisuje</w:t>
      </w:r>
    </w:p>
    <w:p w:rsidR="006E0DF6" w:rsidRDefault="006E0DF6" w:rsidP="006E0D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6E0DF6" w:rsidRPr="00885FBC" w:rsidRDefault="006E0DF6" w:rsidP="006E0D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BC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:rsidR="006E0DF6" w:rsidRPr="00885FBC" w:rsidRDefault="006E0DF6" w:rsidP="006E0D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BC">
        <w:rPr>
          <w:rFonts w:ascii="Times New Roman" w:hAnsi="Times New Roman" w:cs="Times New Roman"/>
          <w:b/>
          <w:sz w:val="24"/>
          <w:szCs w:val="24"/>
        </w:rPr>
        <w:t>za zasnivanje radnog odnosa</w:t>
      </w:r>
      <w:r>
        <w:rPr>
          <w:rFonts w:ascii="Times New Roman" w:hAnsi="Times New Roman" w:cs="Times New Roman"/>
          <w:b/>
          <w:sz w:val="24"/>
          <w:szCs w:val="24"/>
        </w:rPr>
        <w:t xml:space="preserve"> na radnom mjestu</w:t>
      </w:r>
      <w:r w:rsidRPr="00885FBC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6E0DF6" w:rsidRDefault="006E0DF6" w:rsidP="006E0DF6">
      <w:pPr>
        <w:pStyle w:val="Odlomakpopisa"/>
        <w:rPr>
          <w:b/>
        </w:rPr>
      </w:pPr>
    </w:p>
    <w:p w:rsidR="006E0DF6" w:rsidRPr="00543D63" w:rsidRDefault="00543D63" w:rsidP="00543D63">
      <w:pPr>
        <w:pStyle w:val="Odlomakpopisa"/>
        <w:jc w:val="both"/>
      </w:pPr>
      <w:r>
        <w:rPr>
          <w:b/>
        </w:rPr>
        <w:t xml:space="preserve">1. </w:t>
      </w:r>
      <w:r w:rsidR="006E0DF6" w:rsidRPr="00543D63">
        <w:rPr>
          <w:b/>
        </w:rPr>
        <w:t>domara – kotlovničara</w:t>
      </w:r>
      <w:r>
        <w:rPr>
          <w:b/>
        </w:rPr>
        <w:t xml:space="preserve"> </w:t>
      </w:r>
      <w:r w:rsidR="006E0DF6" w:rsidRPr="00543D63">
        <w:t>– 1 izvršitelj/izvršiteljica, na neodređeno nepuno radno  vrijeme - 20 sati ukupnog tjednog radnog vremena, uz uvjet probnog rada u trajanju od 2 mjeseca.</w:t>
      </w:r>
    </w:p>
    <w:p w:rsidR="006E0DF6" w:rsidRPr="00543D63" w:rsidRDefault="006E0DF6" w:rsidP="00543D63">
      <w:pPr>
        <w:pStyle w:val="Odlomakpopisa"/>
        <w:jc w:val="both"/>
      </w:pPr>
    </w:p>
    <w:p w:rsidR="006E0DF6" w:rsidRDefault="00543D63" w:rsidP="006E0DF6">
      <w:pPr>
        <w:pStyle w:val="Odlomakpopisa"/>
      </w:pPr>
      <w:r>
        <w:rPr>
          <w:b/>
        </w:rPr>
        <w:t xml:space="preserve">2. </w:t>
      </w:r>
      <w:r w:rsidR="006E0DF6" w:rsidRPr="00543D63">
        <w:rPr>
          <w:b/>
        </w:rPr>
        <w:t>Mjesto rada</w:t>
      </w:r>
      <w:r w:rsidR="006E0DF6" w:rsidRPr="00543D63">
        <w:t>: Mješovita industrijsko-obrtnička škola, Karlovac, Struga 33, a prema potrebi i izvan sjedišta Škole.</w:t>
      </w:r>
    </w:p>
    <w:p w:rsidR="006E0DF6" w:rsidRPr="00FE42DD" w:rsidRDefault="006E0DF6" w:rsidP="006E0DF6">
      <w:pPr>
        <w:pStyle w:val="Odlomakpopisa"/>
      </w:pPr>
    </w:p>
    <w:p w:rsidR="00EF70B9" w:rsidRDefault="00543D63" w:rsidP="00EF70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543D63">
        <w:rPr>
          <w:rFonts w:ascii="Times New Roman" w:hAnsi="Times New Roman" w:cs="Times New Roman"/>
          <w:b/>
          <w:sz w:val="23"/>
          <w:szCs w:val="23"/>
        </w:rPr>
        <w:t xml:space="preserve">      </w:t>
      </w:r>
      <w:r>
        <w:rPr>
          <w:rFonts w:ascii="Times New Roman" w:hAnsi="Times New Roman" w:cs="Times New Roman"/>
          <w:b/>
          <w:sz w:val="23"/>
          <w:szCs w:val="23"/>
        </w:rPr>
        <w:t xml:space="preserve">3. </w:t>
      </w:r>
      <w:r w:rsidR="00EF70B9" w:rsidRPr="00543D63">
        <w:rPr>
          <w:rFonts w:ascii="Times New Roman" w:hAnsi="Times New Roman" w:cs="Times New Roman"/>
          <w:b/>
          <w:sz w:val="23"/>
          <w:szCs w:val="23"/>
        </w:rPr>
        <w:t xml:space="preserve">Uvjeti za zasnivanje radnog odnosa </w:t>
      </w:r>
      <w:r w:rsidR="00EF70B9" w:rsidRPr="00275CC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70B9" w:rsidRPr="00275CC9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EF70B9" w:rsidRDefault="00EF70B9" w:rsidP="00EF70B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</w:p>
    <w:p w:rsidR="006E0DF6" w:rsidRDefault="00EF70B9" w:rsidP="006E0D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Uz opć</w:t>
      </w:r>
      <w:r w:rsidR="00543D63"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 uvjet</w:t>
      </w:r>
      <w:r w:rsidR="00543D63"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 za zasnivanje radnog odnosa, sukladno općim propisima o radu, osoba koja zasniva radni odnos u školskoj ustanovi mora ispunjavati </w:t>
      </w:r>
      <w:r w:rsidR="00543D63">
        <w:rPr>
          <w:rFonts w:ascii="Times New Roman" w:hAnsi="Times New Roman" w:cs="Times New Roman"/>
          <w:sz w:val="23"/>
          <w:szCs w:val="23"/>
        </w:rPr>
        <w:t xml:space="preserve">i posebne uvjete : </w:t>
      </w:r>
    </w:p>
    <w:p w:rsidR="00543D63" w:rsidRDefault="00543D63" w:rsidP="006E0D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završena srednja škola tehničke struke,</w:t>
      </w:r>
    </w:p>
    <w:p w:rsidR="00543D63" w:rsidRDefault="00543D63" w:rsidP="006E0D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položen stručni ispit za obavljanje poslova i radnih zadataka ložača centralnog grijanja prema Pravilniku o poslovima upravljanja i rukovanja energetskim postrojenjima i uređajima („Narodne novine“, broj 88/14. i 20/15.) i</w:t>
      </w:r>
    </w:p>
    <w:p w:rsidR="006E0DF6" w:rsidRPr="00275CC9" w:rsidRDefault="00543D63" w:rsidP="005D00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zdravstvena sposobnost za obavljanje poslova s posebnim uvjetima rada.</w:t>
      </w:r>
    </w:p>
    <w:p w:rsidR="006E0DF6" w:rsidRDefault="006E0DF6" w:rsidP="006E0D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U radni odnos ne može biti primljena osoba za čiji prijam postoje zapreke za zasnivanje radnog odnosa iz članka 106. Zakona o odgoju i obrazovanju u osnovnoj i srednjoj školi   („Narodne novine“, br. 87/08., 8</w:t>
      </w:r>
      <w:r>
        <w:rPr>
          <w:rFonts w:ascii="Times New Roman" w:hAnsi="Times New Roman" w:cs="Times New Roman"/>
          <w:sz w:val="23"/>
          <w:szCs w:val="23"/>
        </w:rPr>
        <w:t xml:space="preserve">6/09., 92/10., 105/10., 90/11., 16/12., 86/12., </w:t>
      </w:r>
      <w:r w:rsidRPr="00275CC9">
        <w:rPr>
          <w:rFonts w:ascii="Times New Roman" w:hAnsi="Times New Roman" w:cs="Times New Roman"/>
          <w:sz w:val="23"/>
          <w:szCs w:val="23"/>
        </w:rPr>
        <w:t xml:space="preserve">94/13., </w:t>
      </w:r>
      <w:r>
        <w:rPr>
          <w:rFonts w:ascii="Times New Roman" w:hAnsi="Times New Roman" w:cs="Times New Roman"/>
          <w:sz w:val="23"/>
          <w:szCs w:val="23"/>
        </w:rPr>
        <w:t xml:space="preserve">136/14 – RUSRH, </w:t>
      </w:r>
      <w:r w:rsidRPr="00275CC9">
        <w:rPr>
          <w:rFonts w:ascii="Times New Roman" w:hAnsi="Times New Roman" w:cs="Times New Roman"/>
          <w:sz w:val="23"/>
          <w:szCs w:val="23"/>
        </w:rPr>
        <w:t xml:space="preserve">152/14., 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275CC9">
        <w:rPr>
          <w:rFonts w:ascii="Times New Roman" w:hAnsi="Times New Roman" w:cs="Times New Roman"/>
          <w:sz w:val="23"/>
          <w:szCs w:val="23"/>
        </w:rPr>
        <w:t>7/17., 68/18., 98/19., 64/20.</w:t>
      </w:r>
      <w:r>
        <w:rPr>
          <w:rFonts w:ascii="Times New Roman" w:hAnsi="Times New Roman" w:cs="Times New Roman"/>
          <w:sz w:val="23"/>
          <w:szCs w:val="23"/>
        </w:rPr>
        <w:t>, 151/22., 155/23., 156/23.</w:t>
      </w:r>
      <w:r w:rsidRPr="00275CC9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6E0DF6" w:rsidRPr="00275CC9" w:rsidRDefault="006E0DF6" w:rsidP="006E0D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</w:p>
    <w:p w:rsidR="006E0DF6" w:rsidRPr="00275CC9" w:rsidRDefault="006E0DF6" w:rsidP="006E0D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Uz vlastoručno potpisanu prijavu na natječaj kandidati su dužni priložiti: </w:t>
      </w:r>
    </w:p>
    <w:p w:rsidR="006E0DF6" w:rsidRPr="00275CC9" w:rsidRDefault="006E0DF6" w:rsidP="006E0DF6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životopis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6E0DF6" w:rsidRPr="00275CC9" w:rsidRDefault="006E0DF6" w:rsidP="006E0DF6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dokaz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 w:rsidR="00543D63">
        <w:rPr>
          <w:sz w:val="23"/>
          <w:szCs w:val="23"/>
          <w:lang w:val="en-US"/>
        </w:rPr>
        <w:t>razini</w:t>
      </w:r>
      <w:proofErr w:type="spellEnd"/>
      <w:r w:rsidR="00543D63">
        <w:rPr>
          <w:sz w:val="23"/>
          <w:szCs w:val="23"/>
          <w:lang w:val="en-US"/>
        </w:rPr>
        <w:t xml:space="preserve"> i </w:t>
      </w:r>
      <w:proofErr w:type="spellStart"/>
      <w:r w:rsidR="00543D63">
        <w:rPr>
          <w:sz w:val="23"/>
          <w:szCs w:val="23"/>
          <w:lang w:val="en-US"/>
        </w:rPr>
        <w:t>vrsti</w:t>
      </w:r>
      <w:proofErr w:type="spellEnd"/>
      <w:r w:rsidR="00543D63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stečen</w:t>
      </w:r>
      <w:r w:rsidR="00543D63">
        <w:rPr>
          <w:sz w:val="23"/>
          <w:szCs w:val="23"/>
          <w:lang w:val="en-US"/>
        </w:rPr>
        <w:t>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stručn</w:t>
      </w:r>
      <w:r w:rsidR="00543D63">
        <w:rPr>
          <w:sz w:val="23"/>
          <w:szCs w:val="23"/>
          <w:lang w:val="en-US"/>
        </w:rPr>
        <w:t>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sprem</w:t>
      </w:r>
      <w:r w:rsidR="00543D63">
        <w:rPr>
          <w:sz w:val="23"/>
          <w:szCs w:val="23"/>
          <w:lang w:val="en-US"/>
        </w:rPr>
        <w:t>e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6E0DF6" w:rsidRPr="00275CC9" w:rsidRDefault="006E0DF6" w:rsidP="006E0DF6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dokaz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 w:rsidRPr="00275CC9">
        <w:rPr>
          <w:sz w:val="23"/>
          <w:szCs w:val="23"/>
          <w:lang w:val="en-US"/>
        </w:rPr>
        <w:t>državljanstvu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6E0DF6" w:rsidRPr="00275CC9" w:rsidRDefault="006E0DF6" w:rsidP="006E0DF6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proofErr w:type="gramStart"/>
      <w:r w:rsidRPr="00275CC9">
        <w:rPr>
          <w:sz w:val="23"/>
          <w:szCs w:val="23"/>
          <w:lang w:val="en-US"/>
        </w:rPr>
        <w:t>uvjerenje</w:t>
      </w:r>
      <w:proofErr w:type="spellEnd"/>
      <w:proofErr w:type="gram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da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nije</w:t>
      </w:r>
      <w:proofErr w:type="spellEnd"/>
      <w:r w:rsidRPr="00275CC9">
        <w:rPr>
          <w:sz w:val="23"/>
          <w:szCs w:val="23"/>
          <w:lang w:val="en-US"/>
        </w:rPr>
        <w:t xml:space="preserve"> pod </w:t>
      </w:r>
      <w:proofErr w:type="spellStart"/>
      <w:r w:rsidRPr="00275CC9">
        <w:rPr>
          <w:sz w:val="23"/>
          <w:szCs w:val="23"/>
          <w:lang w:val="en-US"/>
        </w:rPr>
        <w:t>istragom</w:t>
      </w:r>
      <w:proofErr w:type="spellEnd"/>
      <w:r w:rsidRPr="00275CC9">
        <w:rPr>
          <w:sz w:val="23"/>
          <w:szCs w:val="23"/>
          <w:lang w:val="en-US"/>
        </w:rPr>
        <w:t xml:space="preserve"> i </w:t>
      </w:r>
      <w:proofErr w:type="spellStart"/>
      <w:r w:rsidRPr="00275CC9">
        <w:rPr>
          <w:sz w:val="23"/>
          <w:szCs w:val="23"/>
          <w:lang w:val="en-US"/>
        </w:rPr>
        <w:t>da</w:t>
      </w:r>
      <w:proofErr w:type="spellEnd"/>
      <w:r w:rsidRPr="00275CC9">
        <w:rPr>
          <w:sz w:val="23"/>
          <w:szCs w:val="23"/>
          <w:lang w:val="en-US"/>
        </w:rPr>
        <w:t xml:space="preserve"> se </w:t>
      </w:r>
      <w:proofErr w:type="spellStart"/>
      <w:r w:rsidRPr="00275CC9">
        <w:rPr>
          <w:sz w:val="23"/>
          <w:szCs w:val="23"/>
          <w:lang w:val="en-US"/>
        </w:rPr>
        <w:t>protiv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kandidata</w:t>
      </w:r>
      <w:proofErr w:type="spellEnd"/>
      <w:r w:rsidRPr="00275CC9">
        <w:rPr>
          <w:sz w:val="23"/>
          <w:szCs w:val="23"/>
          <w:lang w:val="en-US"/>
        </w:rPr>
        <w:t xml:space="preserve"> ne </w:t>
      </w:r>
      <w:proofErr w:type="spellStart"/>
      <w:r w:rsidRPr="00275CC9">
        <w:rPr>
          <w:sz w:val="23"/>
          <w:szCs w:val="23"/>
          <w:lang w:val="en-US"/>
        </w:rPr>
        <w:t>vo</w:t>
      </w:r>
      <w:r>
        <w:rPr>
          <w:sz w:val="23"/>
          <w:szCs w:val="23"/>
          <w:lang w:val="en-US"/>
        </w:rPr>
        <w:t>di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kazneni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postupak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glede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zapreka</w:t>
      </w:r>
      <w:proofErr w:type="spellEnd"/>
      <w:r w:rsidRPr="00275CC9">
        <w:rPr>
          <w:sz w:val="23"/>
          <w:szCs w:val="23"/>
          <w:lang w:val="en-US"/>
        </w:rPr>
        <w:t xml:space="preserve"> za </w:t>
      </w:r>
      <w:proofErr w:type="spellStart"/>
      <w:r w:rsidRPr="00275CC9">
        <w:rPr>
          <w:sz w:val="23"/>
          <w:szCs w:val="23"/>
          <w:lang w:val="en-US"/>
        </w:rPr>
        <w:t>zasnivanje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radnog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odnosa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iz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članka</w:t>
      </w:r>
      <w:proofErr w:type="spellEnd"/>
      <w:r w:rsidRPr="00275CC9">
        <w:rPr>
          <w:sz w:val="23"/>
          <w:szCs w:val="23"/>
          <w:lang w:val="en-US"/>
        </w:rPr>
        <w:t xml:space="preserve"> 106. </w:t>
      </w:r>
      <w:proofErr w:type="spellStart"/>
      <w:r w:rsidRPr="00275CC9">
        <w:rPr>
          <w:sz w:val="23"/>
          <w:szCs w:val="23"/>
          <w:lang w:val="en-US"/>
        </w:rPr>
        <w:t>Zakona</w:t>
      </w:r>
      <w:proofErr w:type="spellEnd"/>
      <w:r w:rsidRPr="00275CC9">
        <w:rPr>
          <w:sz w:val="23"/>
          <w:szCs w:val="23"/>
          <w:lang w:val="en-US"/>
        </w:rPr>
        <w:t xml:space="preserve"> s </w:t>
      </w:r>
      <w:proofErr w:type="spellStart"/>
      <w:r w:rsidRPr="00275CC9">
        <w:rPr>
          <w:sz w:val="23"/>
          <w:szCs w:val="23"/>
          <w:lang w:val="en-US"/>
        </w:rPr>
        <w:t>naznakom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roka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izdavanja</w:t>
      </w:r>
      <w:proofErr w:type="spellEnd"/>
      <w:r w:rsidRPr="00275CC9">
        <w:rPr>
          <w:sz w:val="23"/>
          <w:szCs w:val="23"/>
          <w:lang w:val="en-US"/>
        </w:rPr>
        <w:t xml:space="preserve">  ne </w:t>
      </w:r>
      <w:proofErr w:type="spellStart"/>
      <w:r w:rsidRPr="00275CC9">
        <w:rPr>
          <w:sz w:val="23"/>
          <w:szCs w:val="23"/>
          <w:lang w:val="en-US"/>
        </w:rPr>
        <w:t>starije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</w:t>
      </w:r>
      <w:proofErr w:type="spellEnd"/>
      <w:r w:rsidRPr="00275CC9">
        <w:rPr>
          <w:sz w:val="23"/>
          <w:szCs w:val="23"/>
          <w:lang w:val="en-US"/>
        </w:rPr>
        <w:t xml:space="preserve"> 30 </w:t>
      </w:r>
      <w:proofErr w:type="spellStart"/>
      <w:r w:rsidRPr="00275CC9">
        <w:rPr>
          <w:sz w:val="23"/>
          <w:szCs w:val="23"/>
          <w:lang w:val="en-US"/>
        </w:rPr>
        <w:t>dana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dana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objave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natječaja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6E0DF6" w:rsidRDefault="00543D63" w:rsidP="006E0DF6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>
        <w:rPr>
          <w:sz w:val="23"/>
          <w:szCs w:val="23"/>
          <w:lang w:val="en-US"/>
        </w:rPr>
        <w:t>dokaz</w:t>
      </w:r>
      <w:proofErr w:type="spellEnd"/>
      <w:r>
        <w:rPr>
          <w:sz w:val="23"/>
          <w:szCs w:val="23"/>
          <w:lang w:val="en-US"/>
        </w:rPr>
        <w:t xml:space="preserve"> o </w:t>
      </w:r>
      <w:proofErr w:type="spellStart"/>
      <w:r>
        <w:rPr>
          <w:sz w:val="23"/>
          <w:szCs w:val="23"/>
          <w:lang w:val="en-US"/>
        </w:rPr>
        <w:t>evidentiranom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radnom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stažu</w:t>
      </w:r>
      <w:proofErr w:type="spellEnd"/>
      <w:r>
        <w:rPr>
          <w:sz w:val="23"/>
          <w:szCs w:val="23"/>
          <w:lang w:val="en-US"/>
        </w:rPr>
        <w:t xml:space="preserve"> (</w:t>
      </w:r>
      <w:proofErr w:type="spellStart"/>
      <w:r w:rsidR="006E0DF6" w:rsidRPr="00275CC9">
        <w:rPr>
          <w:sz w:val="23"/>
          <w:szCs w:val="23"/>
          <w:lang w:val="en-US"/>
        </w:rPr>
        <w:t>elektronički</w:t>
      </w:r>
      <w:proofErr w:type="spellEnd"/>
      <w:r w:rsidR="006E0DF6" w:rsidRPr="00275CC9">
        <w:rPr>
          <w:sz w:val="23"/>
          <w:szCs w:val="23"/>
          <w:lang w:val="en-US"/>
        </w:rPr>
        <w:t xml:space="preserve"> </w:t>
      </w:r>
      <w:proofErr w:type="spellStart"/>
      <w:r w:rsidR="006E0DF6" w:rsidRPr="00275CC9">
        <w:rPr>
          <w:sz w:val="23"/>
          <w:szCs w:val="23"/>
          <w:lang w:val="en-US"/>
        </w:rPr>
        <w:t>zapis</w:t>
      </w:r>
      <w:proofErr w:type="spellEnd"/>
      <w:r w:rsidR="006E0DF6" w:rsidRPr="00275CC9">
        <w:rPr>
          <w:sz w:val="23"/>
          <w:szCs w:val="23"/>
          <w:lang w:val="en-US"/>
        </w:rPr>
        <w:t xml:space="preserve"> </w:t>
      </w:r>
      <w:proofErr w:type="spellStart"/>
      <w:r w:rsidR="006E0DF6" w:rsidRPr="00275CC9">
        <w:rPr>
          <w:sz w:val="23"/>
          <w:szCs w:val="23"/>
          <w:lang w:val="en-US"/>
        </w:rPr>
        <w:t>ili</w:t>
      </w:r>
      <w:proofErr w:type="spellEnd"/>
      <w:r w:rsidR="006E0DF6" w:rsidRPr="00275CC9">
        <w:rPr>
          <w:sz w:val="23"/>
          <w:szCs w:val="23"/>
          <w:lang w:val="en-US"/>
        </w:rPr>
        <w:t xml:space="preserve"> </w:t>
      </w:r>
      <w:proofErr w:type="spellStart"/>
      <w:r w:rsidR="006E0DF6" w:rsidRPr="00275CC9">
        <w:rPr>
          <w:sz w:val="23"/>
          <w:szCs w:val="23"/>
          <w:lang w:val="en-US"/>
        </w:rPr>
        <w:t>potvrdu</w:t>
      </w:r>
      <w:proofErr w:type="spellEnd"/>
      <w:r w:rsidR="006E0DF6" w:rsidRPr="00275CC9">
        <w:rPr>
          <w:sz w:val="23"/>
          <w:szCs w:val="23"/>
          <w:lang w:val="en-US"/>
        </w:rPr>
        <w:t xml:space="preserve"> o </w:t>
      </w:r>
      <w:proofErr w:type="spellStart"/>
      <w:r w:rsidR="006E0DF6" w:rsidRPr="00275CC9">
        <w:rPr>
          <w:sz w:val="23"/>
          <w:szCs w:val="23"/>
          <w:lang w:val="en-US"/>
        </w:rPr>
        <w:t>podacima</w:t>
      </w:r>
      <w:proofErr w:type="spellEnd"/>
      <w:r w:rsidR="006E0DF6" w:rsidRPr="00275CC9">
        <w:rPr>
          <w:sz w:val="23"/>
          <w:szCs w:val="23"/>
          <w:lang w:val="en-US"/>
        </w:rPr>
        <w:t xml:space="preserve"> </w:t>
      </w:r>
      <w:proofErr w:type="spellStart"/>
      <w:r w:rsidR="006E0DF6" w:rsidRPr="00275CC9">
        <w:rPr>
          <w:sz w:val="23"/>
          <w:szCs w:val="23"/>
          <w:lang w:val="en-US"/>
        </w:rPr>
        <w:t>evidentiranim</w:t>
      </w:r>
      <w:proofErr w:type="spellEnd"/>
      <w:r w:rsidR="006E0DF6" w:rsidRPr="00275CC9">
        <w:rPr>
          <w:sz w:val="23"/>
          <w:szCs w:val="23"/>
          <w:lang w:val="en-US"/>
        </w:rPr>
        <w:t xml:space="preserve"> u </w:t>
      </w:r>
      <w:proofErr w:type="spellStart"/>
      <w:r w:rsidR="006E0DF6" w:rsidRPr="00275CC9">
        <w:rPr>
          <w:sz w:val="23"/>
          <w:szCs w:val="23"/>
          <w:lang w:val="en-US"/>
        </w:rPr>
        <w:t>matičnoj</w:t>
      </w:r>
      <w:proofErr w:type="spellEnd"/>
      <w:r w:rsidR="006E0DF6" w:rsidRPr="00275CC9">
        <w:rPr>
          <w:sz w:val="23"/>
          <w:szCs w:val="23"/>
          <w:lang w:val="en-US"/>
        </w:rPr>
        <w:t xml:space="preserve"> </w:t>
      </w:r>
      <w:proofErr w:type="spellStart"/>
      <w:r w:rsidR="006E0DF6" w:rsidRPr="00275CC9">
        <w:rPr>
          <w:sz w:val="23"/>
          <w:szCs w:val="23"/>
          <w:lang w:val="en-US"/>
        </w:rPr>
        <w:t>evidenciji</w:t>
      </w:r>
      <w:proofErr w:type="spellEnd"/>
      <w:r w:rsidR="006E0DF6" w:rsidRPr="00275CC9">
        <w:rPr>
          <w:sz w:val="23"/>
          <w:szCs w:val="23"/>
          <w:lang w:val="en-US"/>
        </w:rPr>
        <w:t xml:space="preserve"> </w:t>
      </w:r>
      <w:proofErr w:type="spellStart"/>
      <w:r w:rsidR="006E0DF6" w:rsidRPr="00275CC9">
        <w:rPr>
          <w:sz w:val="23"/>
          <w:szCs w:val="23"/>
          <w:lang w:val="en-US"/>
        </w:rPr>
        <w:t>Hrvatskog</w:t>
      </w:r>
      <w:proofErr w:type="spellEnd"/>
      <w:r w:rsidR="006E0DF6" w:rsidRPr="00275CC9">
        <w:rPr>
          <w:sz w:val="23"/>
          <w:szCs w:val="23"/>
          <w:lang w:val="en-US"/>
        </w:rPr>
        <w:t xml:space="preserve"> </w:t>
      </w:r>
      <w:proofErr w:type="spellStart"/>
      <w:r w:rsidR="006E0DF6" w:rsidRPr="00275CC9">
        <w:rPr>
          <w:sz w:val="23"/>
          <w:szCs w:val="23"/>
          <w:lang w:val="en-US"/>
        </w:rPr>
        <w:t>zavoda</w:t>
      </w:r>
      <w:proofErr w:type="spellEnd"/>
      <w:r w:rsidR="006E0DF6" w:rsidRPr="00275CC9">
        <w:rPr>
          <w:sz w:val="23"/>
          <w:szCs w:val="23"/>
          <w:lang w:val="en-US"/>
        </w:rPr>
        <w:t xml:space="preserve"> za </w:t>
      </w:r>
      <w:proofErr w:type="spellStart"/>
      <w:r w:rsidR="006E0DF6" w:rsidRPr="00275CC9">
        <w:rPr>
          <w:sz w:val="23"/>
          <w:szCs w:val="23"/>
          <w:lang w:val="en-US"/>
        </w:rPr>
        <w:t>mirovinsko</w:t>
      </w:r>
      <w:proofErr w:type="spellEnd"/>
      <w:r w:rsidR="006E0DF6" w:rsidRPr="00275CC9">
        <w:rPr>
          <w:sz w:val="23"/>
          <w:szCs w:val="23"/>
          <w:lang w:val="en-US"/>
        </w:rPr>
        <w:t xml:space="preserve"> </w:t>
      </w:r>
      <w:proofErr w:type="spellStart"/>
      <w:r w:rsidR="006E0DF6" w:rsidRPr="00275CC9">
        <w:rPr>
          <w:sz w:val="23"/>
          <w:szCs w:val="23"/>
          <w:lang w:val="en-US"/>
        </w:rPr>
        <w:t>osiguranje</w:t>
      </w:r>
      <w:proofErr w:type="spellEnd"/>
      <w:r>
        <w:rPr>
          <w:sz w:val="23"/>
          <w:szCs w:val="23"/>
          <w:lang w:val="en-US"/>
        </w:rPr>
        <w:t>),</w:t>
      </w:r>
    </w:p>
    <w:p w:rsidR="00543D63" w:rsidRDefault="00543D63" w:rsidP="006E0DF6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>
        <w:rPr>
          <w:sz w:val="23"/>
          <w:szCs w:val="23"/>
          <w:lang w:val="en-US"/>
        </w:rPr>
        <w:t>Uvjerenje</w:t>
      </w:r>
      <w:proofErr w:type="spellEnd"/>
      <w:r>
        <w:rPr>
          <w:sz w:val="23"/>
          <w:szCs w:val="23"/>
          <w:lang w:val="en-US"/>
        </w:rPr>
        <w:t xml:space="preserve"> o </w:t>
      </w:r>
      <w:r>
        <w:rPr>
          <w:sz w:val="23"/>
          <w:szCs w:val="23"/>
        </w:rPr>
        <w:t xml:space="preserve">položenom stručnom ispitu za obavljanje poslova i radnih zadataka ložača centralnog grijanja i </w:t>
      </w:r>
    </w:p>
    <w:p w:rsidR="006E0DF6" w:rsidRPr="005D00F5" w:rsidRDefault="00543D63" w:rsidP="005D00F5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r>
        <w:rPr>
          <w:sz w:val="23"/>
          <w:szCs w:val="23"/>
        </w:rPr>
        <w:t>Uvjerenje ovlaštene zdravstvene ustanove o zdravstvenoj sposobnosti za obavljanje poslova s posebnim uvjetima rada.</w:t>
      </w:r>
    </w:p>
    <w:p w:rsidR="006E0DF6" w:rsidRDefault="006E0DF6" w:rsidP="006E0D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proofErr w:type="gram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Isprave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se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prilažu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u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neovjerenim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preslikama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>.</w:t>
      </w:r>
      <w:proofErr w:type="gram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K</w:t>
      </w:r>
      <w:r w:rsidRPr="00275CC9">
        <w:rPr>
          <w:rFonts w:ascii="Times New Roman" w:hAnsi="Times New Roman" w:cs="Times New Roman"/>
          <w:sz w:val="23"/>
          <w:szCs w:val="23"/>
          <w:lang w:val="en-US"/>
        </w:rPr>
        <w:t>andidat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koji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bude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izabran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dužan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je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priložiti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izvornike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proofErr w:type="gram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ili</w:t>
      </w:r>
      <w:proofErr w:type="spellEnd"/>
      <w:proofErr w:type="gram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ovjerene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preslike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prije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zaključivanja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ugovora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radu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6E0DF6" w:rsidRPr="00275CC9" w:rsidRDefault="006E0DF6" w:rsidP="006E0D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6E0DF6" w:rsidRPr="00275CC9" w:rsidRDefault="006E0DF6" w:rsidP="006E0DF6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t>Kandidati koji se po posebnim propisima, sukladno članku 102. Zakona o hrvatskim braniteljima iz Domovinskog rata i članovima njihovih obitelji („Narodne novine“, broj 121/17., 98/19., 84/21.</w:t>
      </w:r>
      <w:r>
        <w:rPr>
          <w:rFonts w:ascii="Times New Roman" w:hAnsi="Times New Roman"/>
          <w:sz w:val="23"/>
          <w:szCs w:val="23"/>
        </w:rPr>
        <w:t>, 156/23.</w:t>
      </w:r>
      <w:r w:rsidRPr="00275CC9">
        <w:rPr>
          <w:rFonts w:ascii="Times New Roman" w:hAnsi="Times New Roman"/>
          <w:sz w:val="23"/>
          <w:szCs w:val="23"/>
        </w:rPr>
        <w:t xml:space="preserve">), sukladno članku 48.f Zakona o zaštiti vojnih i civilnih invalida rata („Narodne novine“, broj 33/92., </w:t>
      </w:r>
      <w:r>
        <w:rPr>
          <w:rFonts w:ascii="Times New Roman" w:hAnsi="Times New Roman"/>
          <w:sz w:val="23"/>
          <w:szCs w:val="23"/>
        </w:rPr>
        <w:t xml:space="preserve">57/92., 77/92., 86/92., 58/93., 2/94., 76/94., 108/95., </w:t>
      </w:r>
      <w:r w:rsidRPr="00275CC9">
        <w:rPr>
          <w:rFonts w:ascii="Times New Roman" w:hAnsi="Times New Roman"/>
          <w:sz w:val="23"/>
          <w:szCs w:val="23"/>
        </w:rPr>
        <w:t xml:space="preserve">82/01., 103/03., 148/13., 98/19.), sukladno članku 48. Zakona o civilnim stradalnicima iz Domovinskog rata („Narodne novine“, broj 84/21.) i sukladno članku 9. Zakona o profesionalnoj rehabilitaciji i zapošljavanju osoba s invaliditetom („Narodne novine“, broj 157/13., 152/14., 39/18., 32/20.) pozivaju na pravo prednosti pri zapošljavanju dužni su prilikom prijave na natječaj dostaviti svu potrebnu dokumentaciju i dokaze koje posebni propisi propisuju pri ostvarivanju prava na prednost pri zapošljavanju te ostvaruju  tu prednost u odnosu na ostale kandidate/kinje samo pod jednakim uvjetima. </w:t>
      </w:r>
    </w:p>
    <w:p w:rsidR="006E0DF6" w:rsidRPr="00275CC9" w:rsidRDefault="006E0DF6" w:rsidP="006E0DF6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lastRenderedPageBreak/>
        <w:t>Kandidat koji se poziva  na pravo prednosti pri zapošljavanju u skladu s člankom 102. Zakona o hrvatskim braniteljima iz Domovinskog rata i članovima njihovih obitelji („Narodne novine“, broj 121/17., 98/19., 84/21.</w:t>
      </w:r>
      <w:r>
        <w:rPr>
          <w:rFonts w:ascii="Times New Roman" w:hAnsi="Times New Roman"/>
          <w:sz w:val="23"/>
          <w:szCs w:val="23"/>
        </w:rPr>
        <w:t>, 156/23.</w:t>
      </w:r>
      <w:r w:rsidRPr="00275CC9">
        <w:rPr>
          <w:rFonts w:ascii="Times New Roman" w:hAnsi="Times New Roman"/>
          <w:sz w:val="23"/>
          <w:szCs w:val="23"/>
        </w:rPr>
        <w:t xml:space="preserve">) uz prijavu na natječaj dužan je priložiti sve dokaze o ispunjavanju uvjeta iz natječaja i ovisno o kategoriji u koju ulazi sve potrebne dokaze (članak 103. stavak 1. Zakona) dostupne na poveznici Ministarstva hrvatskih branitelja: </w:t>
      </w:r>
    </w:p>
    <w:p w:rsidR="006E0DF6" w:rsidRPr="00275CC9" w:rsidRDefault="006E0DF6" w:rsidP="006E0DF6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</w:p>
    <w:p w:rsidR="006E0DF6" w:rsidRPr="00275CC9" w:rsidRDefault="00115B62" w:rsidP="006E0DF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hyperlink r:id="rId5" w:history="1">
        <w:r w:rsidR="006E0DF6"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https://branitelji.gov.hr/UserDocsImages//dokumenti/Nikola//popis%20dokaza%20za%20ostvarivanje%20prava%20prednosti%20pri%20zapo%C5%A1ljavanju%20ZOHBDR%202021.pdf</w:t>
        </w:r>
      </w:hyperlink>
      <w:r w:rsidR="006E0DF6" w:rsidRPr="00275C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E0DF6" w:rsidRPr="00275CC9" w:rsidRDefault="006E0DF6" w:rsidP="006E0DF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t>Kandidat koji se poziva  na pravo prednosti pri zapošljavanju u skladu s člankom 48. Zakona o civilnim stradalnicima iz Domovinskog rata („Narodne novine“, broj 84/21.) uz prijavu na natječaj dužan je priložiti sve dokaze o ispunjavanju uvjeta iz natječaja te priložiti dokaze o ispunjavanju uvjeta za ostvarivanje prava prednosti pri zapošljavanju (</w:t>
      </w:r>
      <w:proofErr w:type="spellStart"/>
      <w:r w:rsidRPr="00275CC9">
        <w:rPr>
          <w:rFonts w:ascii="Times New Roman" w:hAnsi="Times New Roman"/>
          <w:sz w:val="23"/>
          <w:szCs w:val="23"/>
        </w:rPr>
        <w:t>čl</w:t>
      </w:r>
      <w:proofErr w:type="spellEnd"/>
      <w:r w:rsidRPr="00275CC9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 w:rsidRPr="00275CC9">
        <w:rPr>
          <w:rFonts w:ascii="Times New Roman" w:hAnsi="Times New Roman"/>
          <w:sz w:val="23"/>
          <w:szCs w:val="23"/>
        </w:rPr>
        <w:t xml:space="preserve">49. stavak 1. Zakona) dostupne na poveznici Ministarstva hrvatskih branitelja: </w:t>
      </w:r>
    </w:p>
    <w:p w:rsidR="006E0DF6" w:rsidRPr="00275CC9" w:rsidRDefault="00115B62" w:rsidP="006E0DF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hyperlink r:id="rId6" w:history="1">
        <w:r w:rsidR="006E0DF6"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https://branitelji.gov.hr/UserDocsImages//dokumenti/Nikola//popis%20dokaza%20za%20ostvarivanje%20prava%20prednosti%20pri%20zapo%C5%A1ljavanju%20Zakon%20o%20civilnim%20stradalnicima%20iz%20DR.pdf</w:t>
        </w:r>
      </w:hyperlink>
      <w:r w:rsidR="006E0DF6" w:rsidRPr="00275C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E0DF6" w:rsidRPr="00275CC9" w:rsidRDefault="006E0DF6" w:rsidP="006E0DF6">
      <w:pPr>
        <w:spacing w:after="0" w:line="240" w:lineRule="auto"/>
        <w:rPr>
          <w:rStyle w:val="Hiperveza"/>
          <w:rFonts w:ascii="Times New Roman" w:hAnsi="Times New Roman" w:cs="Times New Roman"/>
          <w:color w:val="auto"/>
          <w:sz w:val="23"/>
          <w:szCs w:val="23"/>
          <w:u w:val="none"/>
        </w:rPr>
      </w:pPr>
    </w:p>
    <w:p w:rsidR="006E0DF6" w:rsidRPr="00275CC9" w:rsidRDefault="006E0DF6" w:rsidP="006E0D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Na natječaj se ravnopravno mogu javiti osobe oba spola. Izrazi koji se koriste u natječaju, a imaju rodno značenje, koriste se neutralno i odnose se jednako na muške i ženske osobe.</w:t>
      </w:r>
    </w:p>
    <w:p w:rsidR="006E0DF6" w:rsidRPr="00275CC9" w:rsidRDefault="006E0DF6" w:rsidP="006E0D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Rok za podnošenje prijava na natječaj je osam (8) dana od dana objave natječaja na mrežnoj stranici i oglasnoj ploči Mješovite industrijsko-obrtničke škole, Karlovac te mrežnoj stranici i oglasnoj ploči Hrvatskog  zavoda za zapošljavanje.</w:t>
      </w:r>
    </w:p>
    <w:p w:rsidR="006E0DF6" w:rsidRPr="00275CC9" w:rsidRDefault="006E0DF6" w:rsidP="006E0DF6">
      <w:pPr>
        <w:spacing w:after="0" w:line="240" w:lineRule="auto"/>
        <w:ind w:firstLine="360"/>
        <w:rPr>
          <w:rFonts w:ascii="Times New Roman" w:hAnsi="Times New Roman" w:cs="Times New Roman"/>
          <w:sz w:val="23"/>
          <w:szCs w:val="23"/>
        </w:rPr>
      </w:pPr>
    </w:p>
    <w:p w:rsidR="006E0DF6" w:rsidRPr="00275CC9" w:rsidRDefault="006E0DF6" w:rsidP="006E0D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Prijave na natječaj s potrebnom dokumentacijom o ispunjavanju uvjeta iz natječaja dostavljaju se neposredno ili poštom, na adresu: Mješovita industrijsko-obrtnička škola, Struga 33, 47000 Karlovac, uz naznaku „za natječaj“.</w:t>
      </w:r>
    </w:p>
    <w:p w:rsidR="006E0DF6" w:rsidRDefault="006E0DF6" w:rsidP="006E0D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Kandidatom prijavljenim na natječaj smatrat će se samo osoba koja podnese pravodobnu i potpunu prijavu te ispunjava formalne uvjete iz natječaja.</w:t>
      </w:r>
    </w:p>
    <w:p w:rsidR="006E0DF6" w:rsidRPr="00275CC9" w:rsidRDefault="006E0DF6" w:rsidP="006E0D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6E0DF6" w:rsidRPr="00275CC9" w:rsidRDefault="006E0DF6" w:rsidP="006E0D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Sukladno odredbama Opće uredbe o zaštiti podataka (EU ) 2016/679 i Zakona o provedbi  Opće uredbe o zaštiti podataka („Narodne novine“, br. 42/18.) svi dokumenti dostavljeni na natječaj poslani su slobodnom voljom kandidata te se smatra da je kandidat  dao privolu za obradu svih osobnih podataka koji će se obrađivati isključivo u svrhu provođenja natječajnog postupka.</w:t>
      </w:r>
    </w:p>
    <w:p w:rsidR="006E0DF6" w:rsidRPr="00275CC9" w:rsidRDefault="006E0DF6" w:rsidP="006E0D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6E0DF6" w:rsidRPr="00275CC9" w:rsidRDefault="006E0DF6" w:rsidP="006E0D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Za kandidate prijavljene na natječaj koji ispunjavaju formalne uvjete natječaja te čije su prijave pravodobne i potpune, provest će se procjena i vrednovanje (provjera) prema</w:t>
      </w:r>
      <w:r>
        <w:rPr>
          <w:rFonts w:ascii="Times New Roman" w:hAnsi="Times New Roman" w:cs="Times New Roman"/>
          <w:sz w:val="23"/>
          <w:szCs w:val="23"/>
        </w:rPr>
        <w:t xml:space="preserve"> odredbama</w:t>
      </w:r>
    </w:p>
    <w:p w:rsidR="006E0DF6" w:rsidRPr="00275CC9" w:rsidRDefault="006E0DF6" w:rsidP="006E0DF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Pravilnika o načinu i postupku zapošljavanja u Mješovitoj industrijsko-obrtničkoj školi, Karlovac, koji je dostupan na mrežnim stranicama Škole.</w:t>
      </w:r>
    </w:p>
    <w:p w:rsidR="006E0DF6" w:rsidRPr="00275CC9" w:rsidRDefault="006E0DF6" w:rsidP="005D0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Ako kandidat ne pristupi procjeni i vrednovanju smatrat će se da je povukao prijavu na natječaj.</w:t>
      </w:r>
    </w:p>
    <w:p w:rsidR="006E0DF6" w:rsidRPr="00275CC9" w:rsidRDefault="006E0DF6" w:rsidP="006E0D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Način i područje provjere, pravni i drugi izvori za pripremu kandidata za provjeru bit će objavljeni na mrežnoj stranici Škole </w:t>
      </w:r>
      <w:hyperlink r:id="rId7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>.</w:t>
      </w:r>
    </w:p>
    <w:p w:rsidR="006E0DF6" w:rsidRPr="00275CC9" w:rsidRDefault="006E0DF6" w:rsidP="006E0D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Vrijeme i mjesto održavanja provjere kandidata objavit će se najmanje tri (3) dana prije dana određenog za održavanje provjere na mrežnoj stranici Škole </w:t>
      </w:r>
      <w:hyperlink r:id="rId8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>.</w:t>
      </w:r>
    </w:p>
    <w:p w:rsidR="006E0DF6" w:rsidRPr="00275CC9" w:rsidRDefault="006E0DF6" w:rsidP="006E0D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O rezultatima natječaja kandidati će biti obaviješteni na mrežnoj stranici Škole </w:t>
      </w:r>
      <w:hyperlink r:id="rId9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 xml:space="preserve"> i pisanim putem u roku od 15 dana od dana sklapanja ugovora o radu.</w:t>
      </w:r>
    </w:p>
    <w:p w:rsidR="006E0DF6" w:rsidRPr="00275CC9" w:rsidRDefault="006E0DF6" w:rsidP="006E0DF6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</w:p>
    <w:p w:rsidR="006E0DF6" w:rsidRPr="00275CC9" w:rsidRDefault="006E0DF6" w:rsidP="006E0DF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KLASA: 112-02/2</w:t>
      </w:r>
      <w:r>
        <w:rPr>
          <w:rFonts w:ascii="Times New Roman" w:hAnsi="Times New Roman" w:cs="Times New Roman"/>
          <w:sz w:val="23"/>
          <w:szCs w:val="23"/>
        </w:rPr>
        <w:t>5</w:t>
      </w:r>
      <w:r w:rsidRPr="00275CC9">
        <w:rPr>
          <w:rFonts w:ascii="Times New Roman" w:hAnsi="Times New Roman" w:cs="Times New Roman"/>
          <w:sz w:val="23"/>
          <w:szCs w:val="23"/>
        </w:rPr>
        <w:t>-01/</w:t>
      </w:r>
      <w:bookmarkStart w:id="0" w:name="_GoBack"/>
      <w:bookmarkEnd w:id="0"/>
      <w:r w:rsidR="0069707B">
        <w:rPr>
          <w:rFonts w:ascii="Times New Roman" w:hAnsi="Times New Roman" w:cs="Times New Roman"/>
          <w:sz w:val="23"/>
          <w:szCs w:val="23"/>
        </w:rPr>
        <w:t>70</w:t>
      </w:r>
    </w:p>
    <w:p w:rsidR="006E0DF6" w:rsidRPr="00275CC9" w:rsidRDefault="006E0DF6" w:rsidP="006E0DF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URBROJ: 2133-48-01-2</w:t>
      </w:r>
      <w:r>
        <w:rPr>
          <w:rFonts w:ascii="Times New Roman" w:hAnsi="Times New Roman" w:cs="Times New Roman"/>
          <w:sz w:val="23"/>
          <w:szCs w:val="23"/>
        </w:rPr>
        <w:t>5-01</w:t>
      </w:r>
    </w:p>
    <w:p w:rsidR="006E0DF6" w:rsidRPr="00275CC9" w:rsidRDefault="006E0DF6" w:rsidP="005D00F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Karlovac,</w:t>
      </w:r>
      <w:r>
        <w:rPr>
          <w:rFonts w:ascii="Times New Roman" w:hAnsi="Times New Roman" w:cs="Times New Roman"/>
          <w:sz w:val="23"/>
          <w:szCs w:val="23"/>
        </w:rPr>
        <w:t xml:space="preserve"> 1</w:t>
      </w:r>
      <w:r w:rsidR="0069707B">
        <w:rPr>
          <w:rFonts w:ascii="Times New Roman" w:hAnsi="Times New Roman" w:cs="Times New Roman"/>
          <w:sz w:val="23"/>
          <w:szCs w:val="23"/>
        </w:rPr>
        <w:t>9</w:t>
      </w:r>
      <w:r>
        <w:rPr>
          <w:rFonts w:ascii="Times New Roman" w:hAnsi="Times New Roman" w:cs="Times New Roman"/>
          <w:sz w:val="23"/>
          <w:szCs w:val="23"/>
        </w:rPr>
        <w:t>. studenoga</w:t>
      </w:r>
      <w:r w:rsidRPr="00275CC9">
        <w:rPr>
          <w:rFonts w:ascii="Times New Roman" w:hAnsi="Times New Roman" w:cs="Times New Roman"/>
          <w:sz w:val="23"/>
          <w:szCs w:val="23"/>
        </w:rPr>
        <w:t xml:space="preserve"> 202</w:t>
      </w:r>
      <w:r>
        <w:rPr>
          <w:rFonts w:ascii="Times New Roman" w:hAnsi="Times New Roman" w:cs="Times New Roman"/>
          <w:sz w:val="23"/>
          <w:szCs w:val="23"/>
        </w:rPr>
        <w:t>5</w:t>
      </w:r>
      <w:r w:rsidRPr="00275CC9">
        <w:rPr>
          <w:rFonts w:ascii="Times New Roman" w:hAnsi="Times New Roman" w:cs="Times New Roman"/>
          <w:sz w:val="23"/>
          <w:szCs w:val="23"/>
        </w:rPr>
        <w:t xml:space="preserve">.     </w:t>
      </w:r>
    </w:p>
    <w:p w:rsidR="006E0DF6" w:rsidRPr="00275CC9" w:rsidRDefault="006E0DF6" w:rsidP="006E0DF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E0DF6" w:rsidRPr="00275CC9" w:rsidRDefault="006E0DF6" w:rsidP="006E0DF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</w:t>
      </w:r>
      <w:r w:rsidRPr="00275CC9">
        <w:rPr>
          <w:rFonts w:ascii="Times New Roman" w:hAnsi="Times New Roman" w:cs="Times New Roman"/>
          <w:sz w:val="23"/>
          <w:szCs w:val="23"/>
        </w:rPr>
        <w:t>Ravnateljica:</w:t>
      </w:r>
    </w:p>
    <w:p w:rsidR="006E0DF6" w:rsidRPr="00275CC9" w:rsidRDefault="006E0DF6" w:rsidP="006E0DF6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6E0DF6" w:rsidRPr="00275CC9" w:rsidRDefault="006E0DF6" w:rsidP="006E0DF6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111BD7" w:rsidRPr="005D00F5" w:rsidRDefault="006E0DF6" w:rsidP="005D00F5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Snježana Erdeljac, </w:t>
      </w:r>
      <w:proofErr w:type="spellStart"/>
      <w:r w:rsidRPr="00275CC9">
        <w:rPr>
          <w:rFonts w:ascii="Times New Roman" w:hAnsi="Times New Roman" w:cs="Times New Roman"/>
          <w:sz w:val="23"/>
          <w:szCs w:val="23"/>
        </w:rPr>
        <w:t>dipl</w:t>
      </w:r>
      <w:proofErr w:type="spellEnd"/>
      <w:r w:rsidRPr="00275CC9">
        <w:rPr>
          <w:rFonts w:ascii="Times New Roman" w:hAnsi="Times New Roman" w:cs="Times New Roman"/>
          <w:sz w:val="23"/>
          <w:szCs w:val="23"/>
        </w:rPr>
        <w:t>. ing.</w:t>
      </w:r>
    </w:p>
    <w:sectPr w:rsidR="00111BD7" w:rsidRPr="005D00F5" w:rsidSect="00071461">
      <w:pgSz w:w="11906" w:h="16838"/>
      <w:pgMar w:top="73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B58CE"/>
    <w:multiLevelType w:val="hybridMultilevel"/>
    <w:tmpl w:val="E8C21142"/>
    <w:lvl w:ilvl="0" w:tplc="7AF474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5674A0"/>
    <w:multiLevelType w:val="hybridMultilevel"/>
    <w:tmpl w:val="A788B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E0DF6"/>
    <w:rsid w:val="00111BD7"/>
    <w:rsid w:val="00115B62"/>
    <w:rsid w:val="00184C19"/>
    <w:rsid w:val="00543D63"/>
    <w:rsid w:val="005D00F5"/>
    <w:rsid w:val="0069707B"/>
    <w:rsid w:val="006E0DF6"/>
    <w:rsid w:val="00E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B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0D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nhideWhenUsed/>
    <w:rsid w:val="006E0DF6"/>
    <w:rPr>
      <w:color w:val="0000FF"/>
      <w:u w:val="single"/>
    </w:rPr>
  </w:style>
  <w:style w:type="paragraph" w:styleId="Bezproreda">
    <w:name w:val="No Spacing"/>
    <w:rsid w:val="006E0DF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mios-k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s-mios-k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s-mios-ka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2025-11-19T09:05:00Z</cp:lastPrinted>
  <dcterms:created xsi:type="dcterms:W3CDTF">2025-11-19T09:06:00Z</dcterms:created>
  <dcterms:modified xsi:type="dcterms:W3CDTF">2025-11-19T09:06:00Z</dcterms:modified>
</cp:coreProperties>
</file>