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2EC9" w14:textId="77777777" w:rsidR="0066700B" w:rsidRDefault="0066700B" w:rsidP="0066700B">
      <w:pPr>
        <w:shd w:val="clear" w:color="auto" w:fill="FEFEFE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VAŽNI DATUMI I INFORMACIJE VEZANE ZA POSTUPAK UPISA U ŠK.GOD. 2025./2026.</w:t>
      </w:r>
    </w:p>
    <w:p w14:paraId="6D43B11B" w14:textId="77777777" w:rsidR="0066700B" w:rsidRDefault="0066700B" w:rsidP="0066700B">
      <w:pPr>
        <w:shd w:val="clear" w:color="auto" w:fill="FEFEFE"/>
        <w:jc w:val="center"/>
        <w:rPr>
          <w:rFonts w:ascii="Times New Roman" w:hAnsi="Times New Roman"/>
          <w:b/>
          <w:bCs/>
          <w:color w:val="FF0000"/>
          <w:highlight w:val="lightGray"/>
        </w:rPr>
      </w:pPr>
      <w:r>
        <w:rPr>
          <w:rFonts w:ascii="Times New Roman" w:hAnsi="Times New Roman"/>
          <w:b/>
          <w:bCs/>
          <w:color w:val="FF0000"/>
          <w:highlight w:val="lightGray"/>
        </w:rPr>
        <w:t xml:space="preserve"> </w:t>
      </w:r>
    </w:p>
    <w:tbl>
      <w:tblPr>
        <w:tblStyle w:val="Reetkatablice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700"/>
      </w:tblGrid>
      <w:tr w:rsidR="0066700B" w:rsidRPr="0066700B" w14:paraId="2B60EBFB" w14:textId="77777777" w:rsidTr="0066700B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58EE3BB6" w14:textId="77777777" w:rsidR="0066700B" w:rsidRPr="0066700B" w:rsidRDefault="0066700B" w:rsidP="0066700B">
            <w:pPr>
              <w:jc w:val="center"/>
              <w:rPr>
                <w:rFonts w:ascii="Times New Roman" w:hAnsi="Times New Roman"/>
                <w:b/>
              </w:rPr>
            </w:pPr>
            <w:r w:rsidRPr="0066700B">
              <w:rPr>
                <w:rFonts w:ascii="Times New Roman" w:hAnsi="Times New Roman"/>
                <w:b/>
              </w:rPr>
              <w:t>OPIS POSTUPKA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4675AC54" w14:textId="77777777" w:rsidR="0066700B" w:rsidRPr="0066700B" w:rsidRDefault="0066700B" w:rsidP="0066700B">
            <w:pPr>
              <w:jc w:val="center"/>
              <w:rPr>
                <w:rFonts w:ascii="Times New Roman" w:hAnsi="Times New Roman"/>
                <w:b/>
              </w:rPr>
            </w:pPr>
            <w:r w:rsidRPr="0066700B">
              <w:rPr>
                <w:rFonts w:ascii="Times New Roman" w:hAnsi="Times New Roman"/>
                <w:b/>
              </w:rPr>
              <w:t>DATUM</w:t>
            </w:r>
          </w:p>
        </w:tc>
      </w:tr>
      <w:tr w:rsidR="0066700B" w14:paraId="6A3C605D" w14:textId="77777777" w:rsidTr="0066700B">
        <w:tc>
          <w:tcPr>
            <w:tcW w:w="5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9D161" w14:textId="77777777" w:rsidR="0066700B" w:rsidRDefault="0066700B">
            <w:pPr>
              <w:shd w:val="clear" w:color="auto" w:fill="FEFEFE"/>
              <w:spacing w:line="360" w:lineRule="auto"/>
              <w:jc w:val="lef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KANDIDATI S TEŠKOĆAMA U RAZVOJU -prijave obrazovnih programa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23DDE" w14:textId="77777777" w:rsidR="0066700B" w:rsidRDefault="0066700B" w:rsidP="0066700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26.5.2025. do 13.6.2025.</w:t>
            </w:r>
          </w:p>
        </w:tc>
      </w:tr>
      <w:tr w:rsidR="0066700B" w14:paraId="7E79B63F" w14:textId="77777777" w:rsidTr="0066700B">
        <w:tc>
          <w:tcPr>
            <w:tcW w:w="5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9AD39" w14:textId="77777777" w:rsidR="0066700B" w:rsidRDefault="0066700B">
            <w:pPr>
              <w:jc w:val="left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REDOVNI KANDIDATI - prijave obrazovnih programa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2A98" w14:textId="77777777" w:rsidR="0066700B" w:rsidRDefault="0066700B" w:rsidP="0066700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25.6.2025. do 4.7.2025</w:t>
            </w:r>
          </w:p>
        </w:tc>
      </w:tr>
      <w:tr w:rsidR="0066700B" w14:paraId="2D0C09A4" w14:textId="77777777" w:rsidTr="0066700B">
        <w:tc>
          <w:tcPr>
            <w:tcW w:w="5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19576" w14:textId="77777777" w:rsidR="0066700B" w:rsidRDefault="0066700B">
            <w:pPr>
              <w:shd w:val="clear" w:color="auto" w:fill="FEFEFE"/>
              <w:spacing w:line="36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Objava konačnih ljestvica poretka za kandidate s teškoćama u razvoju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8C09" w14:textId="77777777" w:rsidR="0066700B" w:rsidRDefault="0066700B" w:rsidP="0066700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24.6.2025.</w:t>
            </w:r>
          </w:p>
        </w:tc>
      </w:tr>
      <w:tr w:rsidR="0066700B" w14:paraId="76888858" w14:textId="77777777" w:rsidTr="0066700B">
        <w:tc>
          <w:tcPr>
            <w:tcW w:w="5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A049" w14:textId="77777777" w:rsidR="0066700B" w:rsidRDefault="0066700B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Objava konačnih ljestvica poretka za redovne kandidate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E3D6" w14:textId="77777777" w:rsidR="0066700B" w:rsidRDefault="0066700B" w:rsidP="0066700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7.7.2025.</w:t>
            </w:r>
          </w:p>
        </w:tc>
      </w:tr>
      <w:tr w:rsidR="0066700B" w14:paraId="5D31C08A" w14:textId="77777777" w:rsidTr="0066700B">
        <w:tc>
          <w:tcPr>
            <w:tcW w:w="54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37EB1" w14:textId="77777777" w:rsidR="0066700B" w:rsidRDefault="0066700B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Dostava upisnica u Školu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04DB4" w14:textId="77777777" w:rsidR="0066700B" w:rsidRDefault="0066700B" w:rsidP="0066700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 i 9. 7.2025. 8-15 sati</w:t>
            </w:r>
          </w:p>
        </w:tc>
      </w:tr>
    </w:tbl>
    <w:p w14:paraId="58B45947" w14:textId="77777777" w:rsidR="0066700B" w:rsidRPr="0066700B" w:rsidRDefault="0066700B" w:rsidP="0066700B">
      <w:pPr>
        <w:shd w:val="clear" w:color="auto" w:fill="FEFEFE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 UPISI</w:t>
      </w:r>
    </w:p>
    <w:p w14:paraId="19D1EF42" w14:textId="217235BD" w:rsidR="0066700B" w:rsidRDefault="0066700B" w:rsidP="0066700B">
      <w:pPr>
        <w:shd w:val="clear" w:color="auto" w:fill="FEFEFE"/>
        <w:jc w:val="both"/>
        <w:rPr>
          <w:rFonts w:ascii="Times New Roman" w:hAnsi="Times New Roman"/>
          <w:color w:val="757575"/>
        </w:rPr>
      </w:pPr>
      <w:r>
        <w:rPr>
          <w:rFonts w:ascii="Times New Roman" w:hAnsi="Times New Roman"/>
          <w:b/>
          <w:bCs/>
          <w:color w:val="FF0000"/>
        </w:rPr>
        <w:t>Učenici koji su stekli pravo upisa u Mješovit</w:t>
      </w:r>
      <w:r w:rsidR="002B2518">
        <w:rPr>
          <w:rFonts w:ascii="Times New Roman" w:hAnsi="Times New Roman"/>
          <w:b/>
          <w:bCs/>
          <w:color w:val="FF0000"/>
        </w:rPr>
        <w:t>u</w:t>
      </w:r>
      <w:r>
        <w:rPr>
          <w:rFonts w:ascii="Times New Roman" w:hAnsi="Times New Roman"/>
          <w:b/>
          <w:bCs/>
          <w:color w:val="FF0000"/>
        </w:rPr>
        <w:t xml:space="preserve"> industrijsko-obrtničku školu mogu dostaviti upisnu dokumentaciju na dva načina:</w:t>
      </w:r>
    </w:p>
    <w:p w14:paraId="25D4711F" w14:textId="77777777" w:rsidR="0066700B" w:rsidRDefault="0066700B" w:rsidP="0066700B">
      <w:pPr>
        <w:shd w:val="clear" w:color="auto" w:fill="FEFEFE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Osobno donijeti dokumente </w:t>
      </w:r>
      <w:r>
        <w:rPr>
          <w:rFonts w:ascii="Times New Roman" w:hAnsi="Times New Roman"/>
          <w:b/>
          <w:bCs/>
          <w:u w:val="single"/>
        </w:rPr>
        <w:t>u utorak, 8. srpnja 2025. ili srijedu, 9. srpnja 2025. od 8 do 15 sati</w:t>
      </w:r>
      <w:r>
        <w:rPr>
          <w:rFonts w:ascii="Times New Roman" w:hAnsi="Times New Roman"/>
          <w:b/>
          <w:bCs/>
        </w:rPr>
        <w:t xml:space="preserve"> u školu na adresu Struga 33</w:t>
      </w:r>
    </w:p>
    <w:p w14:paraId="62048A4D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Upisnica mora biti potpisana, a može je dostaviti i druga osoba ako učenik ne može doći.</w:t>
      </w:r>
    </w:p>
    <w:p w14:paraId="633A9638" w14:textId="77777777" w:rsidR="0066700B" w:rsidRDefault="0066700B" w:rsidP="0066700B">
      <w:pPr>
        <w:shd w:val="clear" w:color="auto" w:fill="FEFEF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Dokumente u </w:t>
      </w:r>
      <w:r>
        <w:rPr>
          <w:rFonts w:ascii="Times New Roman" w:hAnsi="Times New Roman"/>
          <w:b/>
          <w:bCs/>
          <w:u w:val="single"/>
        </w:rPr>
        <w:t xml:space="preserve"> utorak, 8. srpnja 2025. ili srijedu, 9. srpnja 2025. od 8 do 15 sati</w:t>
      </w:r>
      <w:r>
        <w:rPr>
          <w:rFonts w:ascii="Times New Roman" w:hAnsi="Times New Roman"/>
          <w:b/>
          <w:bCs/>
        </w:rPr>
        <w:t xml:space="preserve"> dostaviti elektroničkom poštom upisnom povjerenstvu na e-mail adresu: </w:t>
      </w:r>
      <w:r>
        <w:rPr>
          <w:rFonts w:ascii="Times New Roman" w:hAnsi="Times New Roman"/>
          <w:bCs/>
          <w:color w:val="FF0000"/>
        </w:rPr>
        <w:t>upisi.miosklc@gmail.com</w:t>
      </w:r>
      <w:r>
        <w:rPr>
          <w:rFonts w:ascii="Times New Roman" w:hAnsi="Times New Roman"/>
          <w:b/>
          <w:bCs/>
        </w:rPr>
        <w:t xml:space="preserve"> </w:t>
      </w:r>
    </w:p>
    <w:p w14:paraId="59A1D1E9" w14:textId="77777777" w:rsidR="0066700B" w:rsidRDefault="0066700B" w:rsidP="0066700B">
      <w:pPr>
        <w:shd w:val="clear" w:color="auto" w:fill="FEFEFE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Dokumente elektroničkim putem može poslati samo roditelj/skrbnik, a u e-</w:t>
      </w:r>
      <w:r>
        <w:rPr>
          <w:rFonts w:ascii="Times New Roman" w:hAnsi="Times New Roman"/>
          <w:b/>
        </w:rPr>
        <w:t>poruci je dužan dostaviti i svoj osobni kontakt (broj telefona, broj mobitela)</w:t>
      </w:r>
    </w:p>
    <w:p w14:paraId="2FFEC33E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  <w:color w:val="757575"/>
        </w:rPr>
      </w:pPr>
      <w:r>
        <w:rPr>
          <w:rFonts w:ascii="Times New Roman" w:hAnsi="Times New Roman"/>
          <w:b/>
          <w:bCs/>
        </w:rPr>
        <w:t>Upisnica mora biti isprintana, potpisana (oba potpisa) te skenirana, a dodatna dokumentacija samo skenirana. Originale su učenici dužni dostaviti prvi dan nastave.</w:t>
      </w:r>
    </w:p>
    <w:p w14:paraId="5B94F511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  <w:u w:val="double"/>
        </w:rPr>
      </w:pPr>
      <w:r>
        <w:rPr>
          <w:rFonts w:ascii="Times New Roman" w:hAnsi="Times New Roman"/>
          <w:b/>
          <w:bCs/>
          <w:u w:val="double"/>
        </w:rPr>
        <w:t>Za upis u prvi razred učenici trebaju dostaviti:</w:t>
      </w:r>
    </w:p>
    <w:p w14:paraId="7C8A7B51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Upisnicu koju će sami isprintati iz sustava upisi.hr</w:t>
      </w:r>
      <w:r>
        <w:rPr>
          <w:rFonts w:ascii="Times New Roman" w:hAnsi="Times New Roman"/>
        </w:rPr>
        <w:t xml:space="preserve"> (moći će se preuzeti iz sustava NISpuSŠ nakon što rezultati upisa postanu službeni). Upisnicu moraju potpisati učenik i roditelj.</w:t>
      </w:r>
    </w:p>
    <w:p w14:paraId="67A9D313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Također, potrebno je rukom popuniti podatke koje sustav neće povući (adresa stanovanja, zanimanje roditelja, djevojačko prezime majke....).</w:t>
      </w:r>
    </w:p>
    <w:p w14:paraId="79137B75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b/>
        </w:rPr>
        <w:t xml:space="preserve">Liječničku svjedodžbu medicine rada za sva zanimanja, osim za učenike s teškoćama u razvoju i kozmetičare </w:t>
      </w:r>
      <w:r>
        <w:rPr>
          <w:rFonts w:ascii="Times New Roman" w:hAnsi="Times New Roman"/>
          <w:bCs/>
        </w:rPr>
        <w:t>(potvrda nadležnog školskog liječnika).</w:t>
      </w:r>
    </w:p>
    <w:p w14:paraId="7B74257F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dokumentaciju na temelju koje su dobili dodatne bodove</w:t>
      </w:r>
      <w:r>
        <w:rPr>
          <w:rFonts w:ascii="Times New Roman" w:hAnsi="Times New Roman"/>
        </w:rPr>
        <w:t xml:space="preserve"> (zdravstvene teškoće, socijalni status, invaliditet…) tj. onu dokumentaciju koju su razrednici u osnovnim školama ručno unosili u sustav. Ovo se ne odnosi na bodove/direktan upis koje je sustav sam povukao (npr. državna natjecanja ili natjecanja u sportu).</w:t>
      </w:r>
    </w:p>
    <w:p w14:paraId="31CF6BDA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Nije potrebno nositi svjedodžbe, domovnicu ili rodni list. </w:t>
      </w:r>
    </w:p>
    <w:p w14:paraId="7D6967A1" w14:textId="77777777" w:rsidR="0066700B" w:rsidRDefault="0066700B" w:rsidP="0066700B">
      <w:pPr>
        <w:shd w:val="clear" w:color="auto" w:fill="FEFEF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kandidat zbog opravdanih razloga nije u mogućnosti u propisanim rokovima dostaviti potpisanu upisnicu za upis u I. razred, može je dostaviti i druga osoba.</w:t>
      </w:r>
    </w:p>
    <w:p w14:paraId="4FB978BC" w14:textId="77777777" w:rsidR="008A1D94" w:rsidRDefault="008A1D94"/>
    <w:sectPr w:rsidR="008A1D94" w:rsidSect="008A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197E"/>
    <w:multiLevelType w:val="multilevel"/>
    <w:tmpl w:val="302C81C6"/>
    <w:lvl w:ilvl="0">
      <w:start w:val="1"/>
      <w:numFmt w:val="bullet"/>
      <w:lvlText w:val=""/>
      <w:lvlJc w:val="left"/>
      <w:pPr>
        <w:tabs>
          <w:tab w:val="left" w:pos="0"/>
          <w:tab w:val="left" w:pos="489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978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467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1956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445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2934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423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3912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402"/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776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00B"/>
    <w:rsid w:val="002B2518"/>
    <w:rsid w:val="0066700B"/>
    <w:rsid w:val="007E2FCF"/>
    <w:rsid w:val="008A1D94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E89"/>
  <w15:docId w15:val="{920A3BD2-C43A-4BB1-9000-3A16C10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0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rsid w:val="0066700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Marčinko</cp:lastModifiedBy>
  <cp:revision>2</cp:revision>
  <dcterms:created xsi:type="dcterms:W3CDTF">2025-06-11T08:10:00Z</dcterms:created>
  <dcterms:modified xsi:type="dcterms:W3CDTF">2025-06-11T08:42:00Z</dcterms:modified>
</cp:coreProperties>
</file>