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2BE" w:rsidRDefault="005D52BE" w:rsidP="005D52B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Građevinski tehničar – 1. razred</w:t>
      </w:r>
    </w:p>
    <w:p w:rsidR="005D52BE" w:rsidRDefault="005D52BE" w:rsidP="005D52BE">
      <w:pPr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6"/>
        <w:gridCol w:w="30"/>
        <w:gridCol w:w="3873"/>
        <w:gridCol w:w="30"/>
        <w:gridCol w:w="3124"/>
        <w:gridCol w:w="1469"/>
      </w:tblGrid>
      <w:tr w:rsidR="005D52BE" w:rsidRPr="00F921F7" w:rsidTr="007874C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D52BE" w:rsidRPr="00F921F7" w:rsidRDefault="005D52BE" w:rsidP="0078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Reg.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5D52BE" w:rsidRPr="00F921F7" w:rsidRDefault="005D52BE" w:rsidP="0078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9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52BE" w:rsidRPr="00F921F7" w:rsidRDefault="005D52BE" w:rsidP="0078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9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52BE" w:rsidRPr="00F921F7" w:rsidRDefault="005D52BE" w:rsidP="0078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9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Nakladnik</w:t>
            </w:r>
            <w:proofErr w:type="spellEnd"/>
          </w:p>
        </w:tc>
      </w:tr>
      <w:tr w:rsidR="005D52BE" w:rsidRPr="00F921F7" w:rsidTr="007874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52BE" w:rsidRPr="00F921F7" w:rsidRDefault="005D52BE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D52BE" w:rsidRPr="00F921F7" w:rsidRDefault="00F7496E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DOĐI I VIDI 1</w:t>
            </w:r>
          </w:p>
        </w:tc>
        <w:tc>
          <w:tcPr>
            <w:tcW w:w="0" w:type="auto"/>
            <w:vAlign w:val="center"/>
            <w:hideMark/>
          </w:tcPr>
          <w:p w:rsidR="005D52BE" w:rsidRPr="003C4359" w:rsidRDefault="00F7496E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Marin Periš, Mirjana Vučica, Dušan Vuletić</w:t>
            </w:r>
          </w:p>
        </w:tc>
        <w:tc>
          <w:tcPr>
            <w:tcW w:w="0" w:type="auto"/>
            <w:vAlign w:val="center"/>
            <w:hideMark/>
          </w:tcPr>
          <w:p w:rsidR="005D52BE" w:rsidRPr="00F921F7" w:rsidRDefault="005D52BE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SALESIANA</w:t>
            </w:r>
          </w:p>
        </w:tc>
      </w:tr>
      <w:tr w:rsidR="004B1BD6" w:rsidRPr="00F921F7" w:rsidTr="007874C7">
        <w:trPr>
          <w:tblCellSpacing w:w="15" w:type="dxa"/>
        </w:trPr>
        <w:tc>
          <w:tcPr>
            <w:tcW w:w="0" w:type="auto"/>
            <w:vAlign w:val="center"/>
          </w:tcPr>
          <w:p w:rsidR="004B1BD6" w:rsidRPr="00F921F7" w:rsidRDefault="004B1BD6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</w:tcPr>
          <w:p w:rsidR="004B1BD6" w:rsidRPr="00F921F7" w:rsidRDefault="004B1BD6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OPTEREĆENJE SILAMA 1: </w:t>
            </w:r>
            <w:proofErr w:type="spellStart"/>
            <w:r w:rsidRPr="004B1BD6">
              <w:rPr>
                <w:rFonts w:ascii="Times New Roman" w:eastAsia="Times New Roman" w:hAnsi="Times New Roman" w:cs="Times New Roman"/>
                <w:sz w:val="24"/>
                <w:szCs w:val="24"/>
              </w:rPr>
              <w:t>priručnik</w:t>
            </w:r>
            <w:proofErr w:type="spellEnd"/>
          </w:p>
        </w:tc>
        <w:tc>
          <w:tcPr>
            <w:tcW w:w="0" w:type="auto"/>
            <w:vAlign w:val="center"/>
          </w:tcPr>
          <w:p w:rsidR="004B1BD6" w:rsidRPr="00F921F7" w:rsidRDefault="004B1BD6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Boris </w:t>
            </w:r>
            <w:proofErr w:type="spellStart"/>
            <w:r w:rsidRPr="004B1BD6">
              <w:rPr>
                <w:rFonts w:ascii="Times New Roman" w:eastAsia="Times New Roman" w:hAnsi="Times New Roman" w:cs="Times New Roman"/>
                <w:sz w:val="24"/>
                <w:szCs w:val="24"/>
              </w:rPr>
              <w:t>Behaim</w:t>
            </w:r>
            <w:proofErr w:type="spellEnd"/>
          </w:p>
        </w:tc>
        <w:tc>
          <w:tcPr>
            <w:tcW w:w="0" w:type="auto"/>
            <w:vAlign w:val="center"/>
          </w:tcPr>
          <w:p w:rsidR="004B1BD6" w:rsidRPr="00F921F7" w:rsidRDefault="004B1BD6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2BE" w:rsidRPr="00F921F7" w:rsidTr="007874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52BE" w:rsidRPr="00F921F7" w:rsidRDefault="005D52BE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3123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D52BE" w:rsidRPr="00F921F7" w:rsidRDefault="005D52BE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FIZIKA </w:t>
            </w:r>
            <w:proofErr w:type="gram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1 :</w:t>
            </w:r>
            <w:proofErr w:type="gram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srednjih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škola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trogodišnjim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programom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fizike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52BE" w:rsidRPr="00F921F7" w:rsidRDefault="005D52BE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Tatjana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Roginić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52BE" w:rsidRPr="00F921F7" w:rsidRDefault="005D52BE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5D52BE" w:rsidRPr="00F921F7" w:rsidTr="007874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52BE" w:rsidRPr="00F921F7" w:rsidRDefault="005D52BE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4902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D52BE" w:rsidRPr="00F921F7" w:rsidRDefault="005D52BE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GEOGRAFIJA 1 :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geografije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I.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srednjih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strukovnih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52BE" w:rsidRPr="00F921F7" w:rsidRDefault="005D52BE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Emil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Čokonaj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Ružica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Vuk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52BE" w:rsidRPr="00F921F7" w:rsidRDefault="005D52BE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MERIDIJANI</w:t>
            </w:r>
          </w:p>
        </w:tc>
      </w:tr>
      <w:tr w:rsidR="005D52BE" w:rsidRPr="00F921F7" w:rsidTr="007874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52BE" w:rsidRPr="00F921F7" w:rsidRDefault="005D52BE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4907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D52BE" w:rsidRPr="00F921F7" w:rsidRDefault="005D52BE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POVIJESNI PREGLED ZA STRUKOVNE ŠKOLE :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povijesti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četverogodišnje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strukovne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škole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srednju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dodatnu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razinu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52BE" w:rsidRPr="00F921F7" w:rsidRDefault="005D52BE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Željko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Holjevac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Hrvoje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52BE" w:rsidRPr="00F921F7" w:rsidRDefault="005D52BE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MERIDIJANI</w:t>
            </w:r>
          </w:p>
        </w:tc>
      </w:tr>
      <w:tr w:rsidR="005D52BE" w:rsidRPr="00F921F7" w:rsidTr="007874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52BE" w:rsidRPr="00F921F7" w:rsidRDefault="005D52BE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5331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D52BE" w:rsidRPr="00F921F7" w:rsidRDefault="005D52BE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INFORMATIKA I RAČUNALSTVO :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gimnazije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srednje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52BE" w:rsidRPr="00F921F7" w:rsidRDefault="005D52BE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Vinkoslav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Galešev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Predrag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Brođanac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Nikola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Dmitrović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Milan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Korać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Snježana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Babić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Gordana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Sokol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Zlatan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Soldo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Dragan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Kovač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52BE" w:rsidRPr="00F921F7" w:rsidRDefault="005D52BE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SYSPRINT</w:t>
            </w:r>
          </w:p>
        </w:tc>
      </w:tr>
      <w:tr w:rsidR="005D52BE" w:rsidRPr="00F921F7" w:rsidTr="007874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52BE" w:rsidRPr="00F921F7" w:rsidRDefault="005D52BE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5888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D52BE" w:rsidRPr="00F921F7" w:rsidRDefault="005D52BE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ETIKA 1 - SMISAO I ORIJENTACIJA :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prvom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razredu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srednjih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52BE" w:rsidRPr="00F921F7" w:rsidRDefault="005D52BE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Bruno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Ćurko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Igor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Lukić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Marko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Zec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Marina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Katinić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52BE" w:rsidRPr="00F921F7" w:rsidRDefault="005D52BE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426FB1" w:rsidTr="003C4359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26FB1" w:rsidRDefault="00426FB1" w:rsidP="0070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6304</w:t>
            </w:r>
          </w:p>
        </w:tc>
        <w:tc>
          <w:tcPr>
            <w:tcW w:w="0" w:type="auto"/>
            <w:vAlign w:val="center"/>
          </w:tcPr>
          <w:p w:rsidR="00426FB1" w:rsidRPr="006C1921" w:rsidRDefault="00426FB1" w:rsidP="0070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FON-FON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hrvatskoga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jezika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prvi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četverogodišnjih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strukovnih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škola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(105 sati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godišnje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4" w:type="dxa"/>
            <w:gridSpan w:val="2"/>
            <w:vAlign w:val="center"/>
          </w:tcPr>
          <w:p w:rsidR="00426FB1" w:rsidRPr="006C1921" w:rsidRDefault="00426FB1" w:rsidP="0070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Dragica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Dujmović-Markusi</w:t>
            </w:r>
            <w:proofErr w:type="spellEnd"/>
          </w:p>
        </w:tc>
        <w:tc>
          <w:tcPr>
            <w:tcW w:w="1424" w:type="dxa"/>
            <w:vAlign w:val="center"/>
          </w:tcPr>
          <w:p w:rsidR="00426FB1" w:rsidRDefault="00426FB1" w:rsidP="0070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d.o.o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6FB1" w:rsidRPr="00255693" w:rsidTr="003C4359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26FB1" w:rsidRDefault="00426FB1" w:rsidP="0070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6305</w:t>
            </w:r>
          </w:p>
        </w:tc>
        <w:tc>
          <w:tcPr>
            <w:tcW w:w="0" w:type="auto"/>
            <w:vAlign w:val="center"/>
          </w:tcPr>
          <w:p w:rsidR="00426FB1" w:rsidRPr="00255693" w:rsidRDefault="00426FB1" w:rsidP="0070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KNJIŽEVNI VREMEPLOV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čitanka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hrvatskoga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jezika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prvi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četverogodišnjih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srednjih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strukovnih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škola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(105 sati)</w:t>
            </w:r>
          </w:p>
        </w:tc>
        <w:tc>
          <w:tcPr>
            <w:tcW w:w="2934" w:type="dxa"/>
            <w:gridSpan w:val="2"/>
            <w:vAlign w:val="center"/>
          </w:tcPr>
          <w:p w:rsidR="00426FB1" w:rsidRPr="00255693" w:rsidRDefault="00426FB1" w:rsidP="0070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Dragica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Dujmović-Markusi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Sandra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Rossett-Bazdan</w:t>
            </w:r>
            <w:proofErr w:type="spellEnd"/>
          </w:p>
        </w:tc>
        <w:tc>
          <w:tcPr>
            <w:tcW w:w="1424" w:type="dxa"/>
            <w:vAlign w:val="center"/>
          </w:tcPr>
          <w:p w:rsidR="00426FB1" w:rsidRPr="00255693" w:rsidRDefault="00426FB1" w:rsidP="0070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d.o.o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6FB1" w:rsidRPr="00255693" w:rsidTr="003C4359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26FB1" w:rsidRDefault="00426FB1" w:rsidP="0070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6231</w:t>
            </w:r>
          </w:p>
        </w:tc>
        <w:tc>
          <w:tcPr>
            <w:tcW w:w="0" w:type="auto"/>
            <w:vAlign w:val="center"/>
          </w:tcPr>
          <w:p w:rsidR="00426FB1" w:rsidRPr="00255693" w:rsidRDefault="00426FB1" w:rsidP="0070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udžb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azred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strukovnih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škola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sata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nastave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tjedno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4" w:type="dxa"/>
            <w:gridSpan w:val="2"/>
            <w:vAlign w:val="center"/>
          </w:tcPr>
          <w:p w:rsidR="00426FB1" w:rsidRPr="00255693" w:rsidRDefault="00426FB1" w:rsidP="0070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Sanja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Varošanec</w:t>
            </w:r>
            <w:proofErr w:type="spellEnd"/>
          </w:p>
        </w:tc>
        <w:tc>
          <w:tcPr>
            <w:tcW w:w="1424" w:type="dxa"/>
            <w:vAlign w:val="center"/>
          </w:tcPr>
          <w:p w:rsidR="00426FB1" w:rsidRPr="00255693" w:rsidRDefault="00426FB1" w:rsidP="0070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Element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d.o.o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6FB1" w:rsidRPr="00255693" w:rsidTr="003C4359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26FB1" w:rsidRDefault="00426FB1" w:rsidP="0070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6242</w:t>
            </w:r>
          </w:p>
        </w:tc>
        <w:tc>
          <w:tcPr>
            <w:tcW w:w="0" w:type="auto"/>
            <w:vAlign w:val="center"/>
          </w:tcPr>
          <w:p w:rsidR="00426FB1" w:rsidRPr="00255693" w:rsidRDefault="00426FB1" w:rsidP="0070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IDE@L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74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AB5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74A">
              <w:rPr>
                <w:rFonts w:ascii="Times New Roman" w:eastAsia="Times New Roman" w:hAnsi="Times New Roman" w:cs="Times New Roman"/>
                <w:sz w:val="24"/>
                <w:szCs w:val="24"/>
              </w:rPr>
              <w:t>radna</w:t>
            </w:r>
            <w:proofErr w:type="spellEnd"/>
            <w:r w:rsidR="00AB5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74A">
              <w:rPr>
                <w:rFonts w:ascii="Times New Roman" w:eastAsia="Times New Roman" w:hAnsi="Times New Roman" w:cs="Times New Roman"/>
                <w:sz w:val="24"/>
                <w:szCs w:val="24"/>
              </w:rPr>
              <w:t>bilježnica</w:t>
            </w:r>
            <w:bookmarkStart w:id="0" w:name="_GoBack"/>
            <w:bookmarkEnd w:id="0"/>
            <w:proofErr w:type="spellEnd"/>
            <w:r w:rsidR="00AB5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njemačkoga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jezika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proofErr w:type="gram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spellEnd"/>
            <w:proofErr w:type="gram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strukovnih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škola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drugi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prvi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strani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6. </w:t>
            </w:r>
            <w:proofErr w:type="spellStart"/>
            <w:proofErr w:type="gram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godina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učenja</w:t>
            </w:r>
            <w:proofErr w:type="spellEnd"/>
          </w:p>
        </w:tc>
        <w:tc>
          <w:tcPr>
            <w:tcW w:w="2934" w:type="dxa"/>
            <w:gridSpan w:val="2"/>
            <w:vAlign w:val="center"/>
          </w:tcPr>
          <w:p w:rsidR="00426FB1" w:rsidRPr="00255693" w:rsidRDefault="00426FB1" w:rsidP="0070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Sarah Fleer, Michael Koenig, Petra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Pfeifhofer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Margret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Rodi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Cordula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Schurig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, Yvonne Jock</w:t>
            </w:r>
          </w:p>
        </w:tc>
        <w:tc>
          <w:tcPr>
            <w:tcW w:w="1424" w:type="dxa"/>
            <w:vAlign w:val="center"/>
          </w:tcPr>
          <w:p w:rsidR="00426FB1" w:rsidRPr="00255693" w:rsidRDefault="00426FB1" w:rsidP="0070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d.o.o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4359" w:rsidRPr="00255693" w:rsidTr="003C4359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3C4359" w:rsidRDefault="003C4359" w:rsidP="0070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C4359" w:rsidRPr="00255693" w:rsidRDefault="003C4359" w:rsidP="0070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SCREEN B1+ </w:t>
            </w:r>
            <w:proofErr w:type="spellStart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  <w:proofErr w:type="spellEnd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>radna</w:t>
            </w:r>
            <w:proofErr w:type="spellEnd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>bilježnica</w:t>
            </w:r>
            <w:proofErr w:type="spellEnd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>engleskog</w:t>
            </w:r>
            <w:proofErr w:type="spellEnd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>jezika</w:t>
            </w:r>
            <w:proofErr w:type="spellEnd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="0043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proofErr w:type="gramStart"/>
            <w:r w:rsidR="0043706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 w:rsidR="0043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2.. </w:t>
            </w:r>
            <w:proofErr w:type="spellStart"/>
            <w:r w:rsidR="00437063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spellEnd"/>
            <w:r w:rsidR="0043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>četverogodišnjih</w:t>
            </w:r>
            <w:proofErr w:type="spellEnd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>strukovnih</w:t>
            </w:r>
            <w:proofErr w:type="spellEnd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>škola</w:t>
            </w:r>
            <w:proofErr w:type="spellEnd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>prvi</w:t>
            </w:r>
            <w:proofErr w:type="spellEnd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>strani</w:t>
            </w:r>
            <w:proofErr w:type="spellEnd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2934" w:type="dxa"/>
            <w:gridSpan w:val="2"/>
            <w:vAlign w:val="center"/>
          </w:tcPr>
          <w:p w:rsidR="003C4359" w:rsidRPr="00255693" w:rsidRDefault="003C4359" w:rsidP="0070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>Jenny Dooley</w:t>
            </w:r>
          </w:p>
        </w:tc>
        <w:tc>
          <w:tcPr>
            <w:tcW w:w="1424" w:type="dxa"/>
            <w:vAlign w:val="center"/>
          </w:tcPr>
          <w:p w:rsidR="003C4359" w:rsidRPr="00255693" w:rsidRDefault="003C4359" w:rsidP="0070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Alfa </w:t>
            </w:r>
            <w:proofErr w:type="spellStart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>d.d</w:t>
            </w:r>
            <w:proofErr w:type="spellEnd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D52BE" w:rsidRDefault="005D52BE" w:rsidP="005D52BE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A961EF" w:rsidRDefault="00A961EF"/>
    <w:sectPr w:rsidR="00A961EF" w:rsidSect="001411B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EBB" w:rsidRDefault="00353EBB" w:rsidP="00D93D3B">
      <w:pPr>
        <w:spacing w:after="0" w:line="240" w:lineRule="auto"/>
      </w:pPr>
      <w:r>
        <w:separator/>
      </w:r>
    </w:p>
  </w:endnote>
  <w:endnote w:type="continuationSeparator" w:id="0">
    <w:p w:rsidR="00353EBB" w:rsidRDefault="00353EBB" w:rsidP="00D9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28014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DC" w:rsidRDefault="000560C7">
        <w:pPr>
          <w:pStyle w:val="Podnoje"/>
          <w:jc w:val="right"/>
        </w:pPr>
        <w:r>
          <w:fldChar w:fldCharType="begin"/>
        </w:r>
        <w:r w:rsidR="00E002DC">
          <w:instrText xml:space="preserve"> PAGE   \* MERGEFORMAT </w:instrText>
        </w:r>
        <w:r>
          <w:fldChar w:fldCharType="separate"/>
        </w:r>
        <w:r w:rsidR="004370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3D3B" w:rsidRDefault="00D93D3B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EBB" w:rsidRDefault="00353EBB" w:rsidP="00D93D3B">
      <w:pPr>
        <w:spacing w:after="0" w:line="240" w:lineRule="auto"/>
      </w:pPr>
      <w:r>
        <w:separator/>
      </w:r>
    </w:p>
  </w:footnote>
  <w:footnote w:type="continuationSeparator" w:id="0">
    <w:p w:rsidR="00353EBB" w:rsidRDefault="00353EBB" w:rsidP="00D93D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E74"/>
    <w:rsid w:val="000560C7"/>
    <w:rsid w:val="001411BF"/>
    <w:rsid w:val="00154294"/>
    <w:rsid w:val="00166940"/>
    <w:rsid w:val="00172E55"/>
    <w:rsid w:val="00191C97"/>
    <w:rsid w:val="001A04C5"/>
    <w:rsid w:val="001B1E0A"/>
    <w:rsid w:val="001B6E17"/>
    <w:rsid w:val="002078CF"/>
    <w:rsid w:val="00346972"/>
    <w:rsid w:val="00353EBB"/>
    <w:rsid w:val="003C4359"/>
    <w:rsid w:val="004239D5"/>
    <w:rsid w:val="00426FB1"/>
    <w:rsid w:val="00437063"/>
    <w:rsid w:val="004B1BD6"/>
    <w:rsid w:val="004D1D07"/>
    <w:rsid w:val="00507B36"/>
    <w:rsid w:val="005A0ACF"/>
    <w:rsid w:val="005D52BE"/>
    <w:rsid w:val="005E4E74"/>
    <w:rsid w:val="00616448"/>
    <w:rsid w:val="00655EEE"/>
    <w:rsid w:val="00874D35"/>
    <w:rsid w:val="008C1033"/>
    <w:rsid w:val="009643C0"/>
    <w:rsid w:val="00A37190"/>
    <w:rsid w:val="00A87EB7"/>
    <w:rsid w:val="00A961EF"/>
    <w:rsid w:val="00AB574A"/>
    <w:rsid w:val="00BC26FE"/>
    <w:rsid w:val="00D93D3B"/>
    <w:rsid w:val="00E002DC"/>
    <w:rsid w:val="00E43669"/>
    <w:rsid w:val="00E67105"/>
    <w:rsid w:val="00F1662B"/>
    <w:rsid w:val="00F74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2B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D93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D93D3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Podnoje">
    <w:name w:val="footer"/>
    <w:basedOn w:val="Normal"/>
    <w:link w:val="PodnojeChar"/>
    <w:uiPriority w:val="99"/>
    <w:rsid w:val="00D93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93D3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Reetkatablice">
    <w:name w:val="Table Grid"/>
    <w:basedOn w:val="Obinatablica"/>
    <w:uiPriority w:val="59"/>
    <w:rsid w:val="005A0AC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2</cp:revision>
  <dcterms:created xsi:type="dcterms:W3CDTF">2023-07-24T07:38:00Z</dcterms:created>
  <dcterms:modified xsi:type="dcterms:W3CDTF">2023-07-24T07:38:00Z</dcterms:modified>
</cp:coreProperties>
</file>