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hr-HR"/>
        </w:rPr>
        <w:t>Arhitektonski tehničar – 1. razred</w:t>
      </w:r>
    </w:p>
    <w:tbl>
      <w:tblPr>
        <w:tblW w:w="9183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"/>
        <w:gridCol w:w="3908"/>
        <w:gridCol w:w="3099"/>
        <w:gridCol w:w="1521"/>
      </w:tblGrid>
      <w:tr>
        <w:trPr>
          <w:tblHeader w:val="true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Reg. broj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Naziv udžbenika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Nakladnik</w:t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DOĐI I VIDI 1 : udžbenik katoličkoga vjeronauka za prvi razred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srednjih škola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s-ES"/>
              </w:rPr>
              <w:t>Marin Periš, Mirjana Vučica, Dušan Vuletić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SALESIANA</w:t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OPTEREĆENJE SILAMA 1: priručnik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Boris Behaim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3123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FIZIKA 1 : udžbenik za 1. razred srednjih škola s trogodišnjim programom fizike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Tatjana Roginić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ŠK</w:t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4902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GEOGRAFIJA 1 : udžbenik iz geografije za I. razred srednjih strukovnih škola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Emil Čokonaj, Ružica Vuk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MERIDIJANI</w:t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4907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Željko Holjevac, Hrvoje Petrić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MERIDIJANI</w:t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5331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INFORMATIKA I RAČUNALSTVO : udžbenik za gimnazije i srednje škole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Vinkoslav Galešev, Predrag Brođanac, Nikola Dmitrović, Milan Korać, Snježana Babić, Gordana Sokol, Zlatan Soldo, Dragan Kovač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SYSPRINT</w:t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5888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ETIKA 1 - SMISAO I ORIJENTACIJA : udžbenik u prvom razredu gimnazija i srednjih škola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Bruno Ćurko, Igor Lukić, Marko Zec, Marina Katinić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ŠK</w:t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ON SCREEN B1+ udžbenik i radna bilježnica iz engleskog jezika za 1. i 2.. razred  četverogodišnjih strukovnih škola, prvi strani jezik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Jenny Dooley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Alfa d.d.</w:t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6304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FON-FON 1, udžbenik iz hrvatskoga jezika za prvi razred četverogodišnjih strukovnih škola (105 sati godišnje)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Dragica Dujmović-Markusi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Profil Klett d.o.o.</w:t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6305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KNJIŽEVNI VREMEPLOV 1, čitanka iz hrvatskoga jezika za prvi razred četverogodišnjih srednjih strukovnih škola (105 sati)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Dragica Dujmović-Markusi, Sandra Rossett-Bazdan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Profil Klett d.o.o.</w:t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6231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MATEMATIKA 1, udžbenik za 1. Razred gimnazija i strukovnih škola (3 ili 4 sata nastave tjedno)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Sanja Varošanec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Element d.o.o.</w:t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6242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IDE@L 1, udžbenik i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radna bilježnica njemačkoga jezika za 1. razred gimnazija i strukovnih škola, drugi i prvi strani jezik, 6. i 9. godina učenja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Sarah Fleer, Michael Koenig, Petra Pfeifhofer, Margret Rodi, Cordula Schurig, Yvonne Jock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Profil Klett d.o.o.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cs="Times New Roman" w:ascii="Times New Roman" w:hAnsi="Times New Roman"/>
          <w:sz w:val="24"/>
          <w:szCs w:val="24"/>
          <w:lang w:val="hr-H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cs="Times New Roman" w:ascii="Times New Roman" w:hAnsi="Times New Roman"/>
          <w:sz w:val="24"/>
          <w:szCs w:val="24"/>
          <w:lang w:val="hr-HR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  <w:lang w:val="hr-HR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263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uiPriority w:val="59"/>
    <w:rsid w:val="0050244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rsid w:val="005024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LibreOffice/7.0.1.2$Windows_X86_64 LibreOffice_project/7cbcfc562f6eb6708b5ff7d7397325de9e764452</Application>
  <Pages>1</Pages>
  <Words>281</Words>
  <Characters>1626</Characters>
  <CharactersWithSpaces>1861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2023-07-24T07:38:00Z</dcterms:created>
  <dc:creator>Seven</dc:creator>
  <dc:description/>
  <dc:language>hr-HR</dc:language>
  <cp:lastModifiedBy/>
  <dcterms:modified xsi:type="dcterms:W3CDTF">2023-07-24T09:45:02Z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