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:rsidR="000E719A" w:rsidRPr="00885FBC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0E719A" w:rsidRPr="00885FBC" w:rsidRDefault="000E719A" w:rsidP="000E7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:rsidR="000E719A" w:rsidRDefault="000E719A" w:rsidP="000E719A">
      <w:pPr>
        <w:pStyle w:val="Odlomakpopisa"/>
        <w:rPr>
          <w:b/>
        </w:rPr>
      </w:pPr>
    </w:p>
    <w:p w:rsidR="000E719A" w:rsidRDefault="000E719A" w:rsidP="000E719A">
      <w:pPr>
        <w:pStyle w:val="Odlomakpopisa"/>
        <w:numPr>
          <w:ilvl w:val="0"/>
          <w:numId w:val="1"/>
        </w:num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fotografije i digitalne fotografije 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18 sati ukupnog tjednog radnog vremena  </w:t>
      </w:r>
      <w:r w:rsidRPr="00CB3354">
        <w:t>uz uvjet probnog rada u trajanju od 3 mjeseca.</w:t>
      </w:r>
    </w:p>
    <w:p w:rsidR="000E719A" w:rsidRPr="000E719A" w:rsidRDefault="000E719A" w:rsidP="000E719A">
      <w:pPr>
        <w:pStyle w:val="Odlomakpopisa"/>
      </w:pPr>
    </w:p>
    <w:p w:rsidR="000E719A" w:rsidRDefault="000E719A" w:rsidP="000E719A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:rsidR="000E719A" w:rsidRPr="00885FBC" w:rsidRDefault="000E719A" w:rsidP="000E719A">
      <w:pPr>
        <w:pStyle w:val="Odlomakpopisa"/>
      </w:pPr>
    </w:p>
    <w:p w:rsidR="000E719A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ab/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F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:rsidR="000E719A" w:rsidRPr="00885FBC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9A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:rsidR="000E719A" w:rsidRPr="00885FBC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:rsidR="000E719A" w:rsidRPr="00885FBC" w:rsidRDefault="000E719A" w:rsidP="000E719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životopis</w:t>
      </w:r>
      <w:proofErr w:type="spellEnd"/>
      <w:r w:rsidRPr="00885FBC">
        <w:rPr>
          <w:lang w:val="en-US"/>
        </w:rPr>
        <w:t>,</w:t>
      </w:r>
    </w:p>
    <w:p w:rsidR="000E719A" w:rsidRPr="00885FBC" w:rsidRDefault="000E719A" w:rsidP="000E719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stečenoj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stručnoj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spremi</w:t>
      </w:r>
      <w:proofErr w:type="spellEnd"/>
      <w:r w:rsidRPr="00885FBC">
        <w:rPr>
          <w:lang w:val="en-US"/>
        </w:rPr>
        <w:t>,</w:t>
      </w:r>
    </w:p>
    <w:p w:rsidR="000E719A" w:rsidRPr="00885FBC" w:rsidRDefault="000E719A" w:rsidP="000E719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državljanstvu</w:t>
      </w:r>
      <w:proofErr w:type="spellEnd"/>
      <w:r w:rsidRPr="00885FBC">
        <w:rPr>
          <w:lang w:val="en-US"/>
        </w:rPr>
        <w:t>,</w:t>
      </w:r>
    </w:p>
    <w:p w:rsidR="000E719A" w:rsidRPr="00885FBC" w:rsidRDefault="000E719A" w:rsidP="000E719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885FBC">
        <w:rPr>
          <w:lang w:val="en-US"/>
        </w:rPr>
        <w:t>uvjerenje</w:t>
      </w:r>
      <w:proofErr w:type="spellEnd"/>
      <w:proofErr w:type="gram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da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nije</w:t>
      </w:r>
      <w:proofErr w:type="spellEnd"/>
      <w:r w:rsidRPr="00885FBC">
        <w:rPr>
          <w:lang w:val="en-US"/>
        </w:rPr>
        <w:t xml:space="preserve"> pod </w:t>
      </w:r>
      <w:proofErr w:type="spellStart"/>
      <w:r w:rsidRPr="00885FBC">
        <w:rPr>
          <w:lang w:val="en-US"/>
        </w:rPr>
        <w:t>istragom</w:t>
      </w:r>
      <w:proofErr w:type="spellEnd"/>
      <w:r w:rsidRPr="00885FBC">
        <w:rPr>
          <w:lang w:val="en-US"/>
        </w:rPr>
        <w:t xml:space="preserve"> i </w:t>
      </w:r>
      <w:proofErr w:type="spellStart"/>
      <w:r w:rsidRPr="00885FBC">
        <w:rPr>
          <w:lang w:val="en-US"/>
        </w:rPr>
        <w:t>da</w:t>
      </w:r>
      <w:proofErr w:type="spellEnd"/>
      <w:r w:rsidRPr="00885FBC">
        <w:rPr>
          <w:lang w:val="en-US"/>
        </w:rPr>
        <w:t xml:space="preserve"> se </w:t>
      </w:r>
      <w:proofErr w:type="spellStart"/>
      <w:r w:rsidRPr="00885FBC">
        <w:rPr>
          <w:lang w:val="en-US"/>
        </w:rPr>
        <w:t>protiv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kandidata</w:t>
      </w:r>
      <w:proofErr w:type="spellEnd"/>
      <w:r w:rsidRPr="00885FBC">
        <w:rPr>
          <w:lang w:val="en-US"/>
        </w:rPr>
        <w:t xml:space="preserve"> ne </w:t>
      </w:r>
      <w:r>
        <w:rPr>
          <w:lang w:val="en-US"/>
        </w:rPr>
        <w:t xml:space="preserve">void </w:t>
      </w:r>
      <w:proofErr w:type="spellStart"/>
      <w:r w:rsidRPr="00885FBC">
        <w:rPr>
          <w:lang w:val="en-US"/>
        </w:rPr>
        <w:t>kazneni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postupak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glede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zapreka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članka</w:t>
      </w:r>
      <w:proofErr w:type="spellEnd"/>
      <w:r w:rsidRPr="00885FBC">
        <w:rPr>
          <w:lang w:val="en-US"/>
        </w:rPr>
        <w:t xml:space="preserve"> 106. </w:t>
      </w:r>
      <w:proofErr w:type="spellStart"/>
      <w:r w:rsidRPr="00885FBC">
        <w:rPr>
          <w:lang w:val="en-US"/>
        </w:rPr>
        <w:t>Zakona</w:t>
      </w:r>
      <w:proofErr w:type="spellEnd"/>
      <w:r w:rsidRPr="00885FBC">
        <w:rPr>
          <w:lang w:val="en-US"/>
        </w:rPr>
        <w:t xml:space="preserve"> s </w:t>
      </w:r>
      <w:proofErr w:type="spellStart"/>
      <w:r w:rsidRPr="00885FBC">
        <w:rPr>
          <w:lang w:val="en-US"/>
        </w:rPr>
        <w:t>naznakom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roka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izdavanja</w:t>
      </w:r>
      <w:proofErr w:type="spellEnd"/>
      <w:r w:rsidRPr="00885FBC">
        <w:rPr>
          <w:lang w:val="en-US"/>
        </w:rPr>
        <w:t xml:space="preserve">  ne</w:t>
      </w:r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starije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</w:t>
      </w:r>
      <w:proofErr w:type="spellEnd"/>
      <w:r w:rsidRPr="00885FBC">
        <w:rPr>
          <w:lang w:val="en-US"/>
        </w:rPr>
        <w:t xml:space="preserve"> 30 </w:t>
      </w:r>
      <w:proofErr w:type="spellStart"/>
      <w:r w:rsidRPr="00885FBC">
        <w:rPr>
          <w:lang w:val="en-US"/>
        </w:rPr>
        <w:t>dana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dana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objave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natječaja</w:t>
      </w:r>
      <w:proofErr w:type="spellEnd"/>
      <w:r w:rsidRPr="00885FBC">
        <w:rPr>
          <w:lang w:val="en-US"/>
        </w:rPr>
        <w:t>,</w:t>
      </w:r>
    </w:p>
    <w:p w:rsidR="000E719A" w:rsidRPr="00885FBC" w:rsidRDefault="000E719A" w:rsidP="000E719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885FBC">
        <w:rPr>
          <w:lang w:val="en-US"/>
        </w:rPr>
        <w:t>elektronički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zapis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potvrdu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podacima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evidentiranim</w:t>
      </w:r>
      <w:proofErr w:type="spellEnd"/>
      <w:r w:rsidRPr="00885FBC">
        <w:rPr>
          <w:lang w:val="en-US"/>
        </w:rPr>
        <w:t xml:space="preserve"> u </w:t>
      </w:r>
      <w:proofErr w:type="spellStart"/>
      <w:r w:rsidRPr="00885FBC">
        <w:rPr>
          <w:lang w:val="en-US"/>
        </w:rPr>
        <w:t>matičnoj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evidenciji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Hrvatskogzavoda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mirovinsko</w:t>
      </w:r>
      <w:proofErr w:type="spellEnd"/>
      <w:r>
        <w:rPr>
          <w:lang w:val="en-US"/>
        </w:rPr>
        <w:t xml:space="preserve"> </w:t>
      </w:r>
      <w:proofErr w:type="spellStart"/>
      <w:r w:rsidRPr="00885FBC">
        <w:rPr>
          <w:lang w:val="en-US"/>
        </w:rPr>
        <w:t>osiguranje</w:t>
      </w:r>
      <w:proofErr w:type="spellEnd"/>
      <w:r w:rsidRPr="00885FBC">
        <w:rPr>
          <w:lang w:val="en-US"/>
        </w:rPr>
        <w:t>.</w:t>
      </w:r>
    </w:p>
    <w:p w:rsidR="000E719A" w:rsidRPr="00885FBC" w:rsidRDefault="000E719A" w:rsidP="000E719A">
      <w:pPr>
        <w:pStyle w:val="Odlomakpopisa"/>
        <w:jc w:val="both"/>
        <w:rPr>
          <w:lang w:val="en-US"/>
        </w:rPr>
      </w:pPr>
    </w:p>
    <w:p w:rsidR="000E719A" w:rsidRPr="00885FBC" w:rsidRDefault="000E719A" w:rsidP="000E7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Isprave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prilažu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neovjerenim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preslikama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5FBC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izvornike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719A" w:rsidRPr="00885FBC" w:rsidRDefault="000E719A" w:rsidP="000E7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19A" w:rsidRPr="00885FBC" w:rsidRDefault="000E719A" w:rsidP="000E7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:rsidR="000E719A" w:rsidRPr="00885FBC" w:rsidRDefault="000E719A" w:rsidP="000E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E719A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 koji se poziva na pravo prednosti prilikom zapošljavanja prema članku 102. Zakona o hrvatskim braniteljima iz Domovinskog rata i članovima njihovih obitelji („Narodne novine“, br. 121/17., 98/19., 84/21.), članku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FBC">
        <w:rPr>
          <w:rFonts w:ascii="Times New Roman" w:hAnsi="Times New Roman" w:cs="Times New Roman"/>
          <w:sz w:val="24"/>
          <w:szCs w:val="24"/>
        </w:rPr>
        <w:t xml:space="preserve">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:rsidR="000E719A" w:rsidRPr="00885FBC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:rsidR="000E719A" w:rsidRPr="00885FBC" w:rsidRDefault="003E4468" w:rsidP="000E719A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0E719A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0E719A" w:rsidRPr="00885FBC" w:rsidRDefault="000E719A" w:rsidP="000E719A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:rsidR="000E719A" w:rsidRPr="00885FBC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6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:rsidR="000E719A" w:rsidRPr="00885FBC" w:rsidRDefault="000E719A" w:rsidP="000E7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:rsidR="000E719A" w:rsidRPr="00885FBC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-01/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</w:t>
      </w:r>
    </w:p>
    <w:p w:rsidR="000E719A" w:rsidRPr="00885FBC" w:rsidRDefault="000E719A" w:rsidP="000E71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-01</w:t>
      </w:r>
    </w:p>
    <w:p w:rsidR="000E719A" w:rsidRPr="00885FBC" w:rsidRDefault="000E719A" w:rsidP="000E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</w:t>
      </w:r>
      <w:r w:rsidR="0081467C">
        <w:rPr>
          <w:rFonts w:ascii="Times New Roman" w:hAnsi="Times New Roman" w:cs="Times New Roman"/>
          <w:sz w:val="24"/>
          <w:szCs w:val="24"/>
        </w:rPr>
        <w:t>18</w:t>
      </w:r>
      <w:r w:rsidRPr="00885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885F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E719A" w:rsidRPr="00885FBC" w:rsidRDefault="000E719A" w:rsidP="000E7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:rsidR="000E719A" w:rsidRPr="00885FBC" w:rsidRDefault="000E719A" w:rsidP="000E7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19A" w:rsidRPr="00885FBC" w:rsidRDefault="000E719A" w:rsidP="000E7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BA" w:rsidRPr="000E719A" w:rsidRDefault="000E719A" w:rsidP="000E7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Snježana Erdeljac, </w:t>
      </w:r>
      <w:proofErr w:type="spellStart"/>
      <w:r w:rsidRPr="00885FBC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885FBC">
        <w:rPr>
          <w:rFonts w:ascii="Times New Roman" w:hAnsi="Times New Roman" w:cs="Times New Roman"/>
          <w:sz w:val="24"/>
          <w:szCs w:val="24"/>
        </w:rPr>
        <w:t>. ing.</w:t>
      </w:r>
    </w:p>
    <w:sectPr w:rsidR="005966BA" w:rsidRPr="000E719A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19A"/>
    <w:rsid w:val="000E719A"/>
    <w:rsid w:val="003E4468"/>
    <w:rsid w:val="005966BA"/>
    <w:rsid w:val="0081467C"/>
    <w:rsid w:val="00B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E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2022-02-17T11:34:00Z</cp:lastPrinted>
  <dcterms:created xsi:type="dcterms:W3CDTF">2022-02-18T07:28:00Z</dcterms:created>
  <dcterms:modified xsi:type="dcterms:W3CDTF">2022-02-18T07:28:00Z</dcterms:modified>
</cp:coreProperties>
</file>