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PRIJAVNI OBRAZAC STIPENDIRANJE/2017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C30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C30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C30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C30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učenik/ca</w:t>
            </w:r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9128B9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9128B9">
              <w:rPr>
                <w:rFonts w:asciiTheme="minorHAnsi" w:hAnsiTheme="minorHAnsi" w:cs="Arial"/>
              </w:rPr>
              <w:t>7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9128B9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3D07D7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2016./2017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2C30EE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2C30EE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C30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C30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Učenik/ca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2C30EE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2C30EE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C30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C30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 w:rsidR="009128B9">
              <w:rPr>
                <w:rFonts w:asciiTheme="minorHAnsi" w:hAnsiTheme="minorHAnsi" w:cs="Arial"/>
              </w:rPr>
              <w:t>7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Pr="002D67C4" w:rsidRDefault="009F353C" w:rsidP="009F353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>
        <w:rPr>
          <w:rFonts w:asciiTheme="minorHAnsi" w:hAnsiTheme="minorHAnsi"/>
          <w:sz w:val="22"/>
          <w:szCs w:val="22"/>
        </w:rPr>
        <w:t>7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Skupna izjava STIPENDIRANJE/201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7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prijave</w:t>
      </w:r>
    </w:p>
    <w:p w:rsidR="009F353C" w:rsidRPr="00516570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je primjenjivo)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>
        <w:rPr>
          <w:rFonts w:asciiTheme="minorHAnsi" w:eastAsia="Calibri" w:hAnsiTheme="minorHAnsi"/>
          <w:color w:val="000000"/>
          <w:szCs w:val="22"/>
          <w:lang w:val="hr-HR"/>
        </w:rPr>
        <w:t>6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. godinu o mjesečnim primanjima članova zajedničkog domaćinstva za sve članove kućanstva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su navršili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rodiljne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3A6638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nadležne ispostave Porezne uprave za 201</w:t>
      </w:r>
      <w:r>
        <w:rPr>
          <w:rFonts w:asciiTheme="minorHAnsi" w:eastAsia="Calibri" w:hAnsiTheme="minorHAnsi"/>
          <w:color w:val="000000"/>
          <w:szCs w:val="22"/>
          <w:lang w:val="hr-HR"/>
        </w:rPr>
        <w:t>6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</w:t>
      </w:r>
      <w:r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prihodima ostvarenim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samostalnim radom (obrt, poljoprivreda i slično), </w:t>
      </w:r>
      <w:r w:rsidRPr="003A6638">
        <w:rPr>
          <w:rFonts w:asciiTheme="minorHAnsi" w:hAnsiTheme="minorHAnsi"/>
          <w:szCs w:val="22"/>
          <w:lang w:val="hr-HR"/>
        </w:rPr>
        <w:t xml:space="preserve">ne starija od 30 dana od dana podnošenja prijave </w:t>
      </w:r>
      <w:r w:rsidRPr="003A6638">
        <w:rPr>
          <w:rFonts w:asciiTheme="minorHAnsi" w:hAnsiTheme="minorHAnsi"/>
          <w:lang w:val="hr-HR"/>
        </w:rPr>
        <w:t>(ukoliko je primjenjivo)</w:t>
      </w:r>
    </w:p>
    <w:p w:rsidR="009F353C" w:rsidRPr="002D67C4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  <w:r w:rsidRPr="002D67C4">
        <w:rPr>
          <w:rFonts w:asciiTheme="minorHAnsi" w:hAnsiTheme="minorHAnsi"/>
          <w:lang w:val="hr-HR"/>
        </w:rPr>
        <w:t>(ukoliko je primjenjivo)</w:t>
      </w:r>
    </w:p>
    <w:p w:rsidR="009F353C" w:rsidRPr="002D67C4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, izvadak iz matice umrlih za roditelja, dokaz o utvrđenom statusu težeg invaliditeta (80% i više), pravomoćno rješenje nadležnog Centra za socijalnu skrb i slično (ukoliko je primjenjivo)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Preslika mišljenja Službe za profesionalno usmjeravanje ili preslika nalaza i mišljenja Centra za socijalnu skrb za učenike s teškoćama u razvoju ili invaliditetom (ukoliko je primjenjivo)</w:t>
      </w:r>
    </w:p>
    <w:p w:rsidR="009F353C" w:rsidRPr="00516570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spellStart"/>
      <w:r>
        <w:rPr>
          <w:rFonts w:asciiTheme="minorHAnsi" w:eastAsia="Calibri" w:hAnsiTheme="minorHAnsi"/>
          <w:color w:val="000000"/>
        </w:rPr>
        <w:t>Preslika</w:t>
      </w:r>
      <w:proofErr w:type="spellEnd"/>
      <w:r>
        <w:rPr>
          <w:rFonts w:asciiTheme="minorHAnsi" w:eastAsia="Calibri" w:hAnsiTheme="minorHAnsi"/>
          <w:color w:val="000000"/>
        </w:rPr>
        <w:t xml:space="preserve"> </w:t>
      </w:r>
      <w:proofErr w:type="spellStart"/>
      <w:r>
        <w:rPr>
          <w:rFonts w:asciiTheme="minorHAnsi" w:eastAsia="Calibri" w:hAnsiTheme="minorHAnsi"/>
          <w:color w:val="000000"/>
        </w:rPr>
        <w:t>d</w:t>
      </w:r>
      <w:r w:rsidRPr="00516570">
        <w:rPr>
          <w:rFonts w:asciiTheme="minorHAnsi" w:eastAsia="Calibri" w:hAnsiTheme="minorHAnsi"/>
          <w:color w:val="000000"/>
        </w:rPr>
        <w:t>okaz</w:t>
      </w:r>
      <w:r>
        <w:rPr>
          <w:rFonts w:asciiTheme="minorHAnsi" w:eastAsia="Calibri" w:hAnsiTheme="minorHAnsi"/>
          <w:color w:val="000000"/>
        </w:rPr>
        <w:t>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na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temelju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kojeg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se </w:t>
      </w:r>
      <w:proofErr w:type="spellStart"/>
      <w:r w:rsidRPr="00516570">
        <w:rPr>
          <w:rFonts w:asciiTheme="minorHAnsi" w:eastAsia="Calibri" w:hAnsiTheme="minorHAnsi"/>
          <w:color w:val="000000"/>
        </w:rPr>
        <w:t>ostvaruju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bodovi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vezani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uz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postignuća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na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natjecanjima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(</w:t>
      </w:r>
      <w:proofErr w:type="spellStart"/>
      <w:r w:rsidRPr="00516570">
        <w:rPr>
          <w:rFonts w:asciiTheme="minorHAnsi" w:eastAsia="Calibri" w:hAnsiTheme="minorHAnsi"/>
          <w:color w:val="000000"/>
        </w:rPr>
        <w:t>ukoliko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je </w:t>
      </w:r>
      <w:proofErr w:type="spellStart"/>
      <w:r w:rsidRPr="00516570">
        <w:rPr>
          <w:rFonts w:asciiTheme="minorHAnsi" w:eastAsia="Calibri" w:hAnsiTheme="minorHAnsi"/>
          <w:color w:val="000000"/>
        </w:rPr>
        <w:t>primjenjivo</w:t>
      </w:r>
      <w:proofErr w:type="spellEnd"/>
      <w:r w:rsidRPr="00516570">
        <w:rPr>
          <w:rFonts w:asciiTheme="minorHAnsi" w:eastAsia="Calibri" w:hAnsiTheme="minorHAnsi"/>
          <w:color w:val="000000"/>
        </w:rPr>
        <w:t>)</w:t>
      </w:r>
    </w:p>
    <w:p w:rsidR="002F4E14" w:rsidRDefault="002F4E14" w:rsidP="002F4E14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</w:p>
    <w:p w:rsidR="00DA2EAD" w:rsidRPr="00DA2EAD" w:rsidRDefault="00DA2EAD" w:rsidP="002F4E14">
      <w:pPr>
        <w:pStyle w:val="ListParagraph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8"/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EE" w:rsidRDefault="002C30EE" w:rsidP="00D2740F">
      <w:pPr>
        <w:spacing w:after="0" w:line="240" w:lineRule="auto"/>
      </w:pPr>
      <w:r>
        <w:separator/>
      </w:r>
    </w:p>
  </w:endnote>
  <w:endnote w:type="continuationSeparator" w:id="0">
    <w:p w:rsidR="002C30EE" w:rsidRDefault="002C30EE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A01E4" wp14:editId="2FE759F3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A01E4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29C1D" wp14:editId="1CDBE066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29C1D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A3C770E" wp14:editId="3CB0314C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4E6008F3" wp14:editId="55443209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3440625B" wp14:editId="250A03CB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0C404835" wp14:editId="191EDB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EE" w:rsidRDefault="002C30EE" w:rsidP="00D2740F">
      <w:pPr>
        <w:spacing w:after="0" w:line="240" w:lineRule="auto"/>
      </w:pPr>
      <w:r>
        <w:separator/>
      </w:r>
    </w:p>
  </w:footnote>
  <w:footnote w:type="continuationSeparator" w:id="0">
    <w:p w:rsidR="002C30EE" w:rsidRDefault="002C30EE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B9" w:rsidRDefault="00912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C30EE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D0F32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C0956"/>
    <w:rsid w:val="008E4FE9"/>
    <w:rsid w:val="00912787"/>
    <w:rsid w:val="009128B9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7B29"/>
    <w:rsid w:val="00C22A52"/>
    <w:rsid w:val="00C26ACA"/>
    <w:rsid w:val="00C6392C"/>
    <w:rsid w:val="00C701F4"/>
    <w:rsid w:val="00C80C2B"/>
    <w:rsid w:val="00CA5173"/>
    <w:rsid w:val="00CB281F"/>
    <w:rsid w:val="00CE0518"/>
    <w:rsid w:val="00CE2C54"/>
    <w:rsid w:val="00D10D51"/>
    <w:rsid w:val="00D2740F"/>
    <w:rsid w:val="00D42F90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F621A3-8F5E-4BDA-8392-12AD3E03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A72F-4B79-4286-91A1-B23179D3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ucenik</cp:lastModifiedBy>
  <cp:revision>2</cp:revision>
  <cp:lastPrinted>2015-09-14T12:48:00Z</cp:lastPrinted>
  <dcterms:created xsi:type="dcterms:W3CDTF">2017-08-24T08:50:00Z</dcterms:created>
  <dcterms:modified xsi:type="dcterms:W3CDTF">2017-08-24T08:50:00Z</dcterms:modified>
</cp:coreProperties>
</file>