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F0" w:rsidRPr="00AE6CC7" w:rsidRDefault="000C5F4D" w:rsidP="00AE6CC7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E6CC7">
        <w:rPr>
          <w:rFonts w:ascii="Verdana" w:hAnsi="Verdana"/>
          <w:b/>
          <w:sz w:val="20"/>
          <w:szCs w:val="20"/>
        </w:rPr>
        <w:t>Državno natjecanje učenika</w:t>
      </w:r>
      <w:r w:rsidR="00DB3A36">
        <w:rPr>
          <w:rFonts w:ascii="Verdana" w:hAnsi="Verdana"/>
          <w:b/>
          <w:sz w:val="20"/>
          <w:szCs w:val="20"/>
        </w:rPr>
        <w:t>/ica</w:t>
      </w:r>
      <w:r w:rsidRPr="00AE6CC7">
        <w:rPr>
          <w:rFonts w:ascii="Verdana" w:hAnsi="Verdana"/>
          <w:b/>
          <w:sz w:val="20"/>
          <w:szCs w:val="20"/>
        </w:rPr>
        <w:t xml:space="preserve"> </w:t>
      </w:r>
      <w:r w:rsidR="00A52AF0" w:rsidRPr="00AE6CC7">
        <w:rPr>
          <w:rFonts w:ascii="Verdana" w:hAnsi="Verdana"/>
          <w:b/>
          <w:sz w:val="20"/>
          <w:szCs w:val="20"/>
        </w:rPr>
        <w:t>u obrazovnom sektoru GRADITELJSTVO I GEODEZIJA u šk.god.2013./14.</w:t>
      </w:r>
    </w:p>
    <w:p w:rsidR="00D2432E" w:rsidRPr="00AE6CC7" w:rsidRDefault="005D0F34" w:rsidP="00AE6CC7">
      <w:pPr>
        <w:jc w:val="center"/>
        <w:rPr>
          <w:rFonts w:ascii="Verdana" w:hAnsi="Verdana"/>
          <w:b/>
          <w:sz w:val="20"/>
          <w:szCs w:val="20"/>
        </w:rPr>
      </w:pPr>
      <w:r w:rsidRPr="00AE6CC7">
        <w:rPr>
          <w:rFonts w:ascii="Verdana" w:hAnsi="Verdana"/>
          <w:b/>
          <w:sz w:val="20"/>
          <w:szCs w:val="20"/>
        </w:rPr>
        <w:t>Članovi</w:t>
      </w:r>
      <w:r w:rsidR="00DB3A36">
        <w:rPr>
          <w:rFonts w:ascii="Verdana" w:hAnsi="Verdana"/>
          <w:b/>
          <w:sz w:val="20"/>
          <w:szCs w:val="20"/>
        </w:rPr>
        <w:t>/ice</w:t>
      </w:r>
      <w:r w:rsidRPr="00AE6CC7">
        <w:rPr>
          <w:rFonts w:ascii="Verdana" w:hAnsi="Verdana"/>
          <w:b/>
          <w:sz w:val="20"/>
          <w:szCs w:val="20"/>
        </w:rPr>
        <w:t xml:space="preserve"> prosudbenih</w:t>
      </w:r>
      <w:r w:rsidR="000C5F4D" w:rsidRPr="00AE6CC7">
        <w:rPr>
          <w:rFonts w:ascii="Verdana" w:hAnsi="Verdana"/>
          <w:b/>
          <w:sz w:val="20"/>
          <w:szCs w:val="20"/>
        </w:rPr>
        <w:t xml:space="preserve"> </w:t>
      </w:r>
      <w:r w:rsidR="00A52AF0" w:rsidRPr="00AE6CC7">
        <w:rPr>
          <w:rFonts w:ascii="Verdana" w:hAnsi="Verdana"/>
          <w:b/>
          <w:sz w:val="20"/>
          <w:szCs w:val="20"/>
        </w:rPr>
        <w:t>povjerenst</w:t>
      </w:r>
      <w:r w:rsidRPr="00AE6CC7">
        <w:rPr>
          <w:rFonts w:ascii="Verdana" w:hAnsi="Verdana"/>
          <w:b/>
          <w:sz w:val="20"/>
          <w:szCs w:val="20"/>
        </w:rPr>
        <w:t>a</w:t>
      </w:r>
      <w:r w:rsidR="00A52AF0" w:rsidRPr="00AE6CC7">
        <w:rPr>
          <w:rFonts w:ascii="Verdana" w:hAnsi="Verdana"/>
          <w:b/>
          <w:sz w:val="20"/>
          <w:szCs w:val="20"/>
        </w:rPr>
        <w:t>va: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053"/>
      </w:tblGrid>
      <w:tr w:rsidR="00A52AF0" w:rsidRPr="00813705" w:rsidTr="005C6C0B">
        <w:tc>
          <w:tcPr>
            <w:tcW w:w="1843" w:type="dxa"/>
          </w:tcPr>
          <w:p w:rsidR="00813705" w:rsidRPr="00813705" w:rsidRDefault="00813705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52AF0" w:rsidRPr="00813705" w:rsidRDefault="003559B2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A52AF0" w:rsidRPr="00813705">
              <w:rPr>
                <w:rFonts w:ascii="Verdana" w:hAnsi="Verdana"/>
                <w:b/>
                <w:sz w:val="20"/>
                <w:szCs w:val="20"/>
              </w:rPr>
              <w:t>isciplina</w:t>
            </w:r>
          </w:p>
        </w:tc>
        <w:tc>
          <w:tcPr>
            <w:tcW w:w="7053" w:type="dxa"/>
          </w:tcPr>
          <w:p w:rsidR="00813705" w:rsidRPr="00813705" w:rsidRDefault="00813705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52AF0" w:rsidRPr="00813705" w:rsidRDefault="00A52AF0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Članovi</w:t>
            </w:r>
            <w:r w:rsidR="00DB3A36">
              <w:rPr>
                <w:rFonts w:ascii="Verdana" w:hAnsi="Verdana"/>
                <w:b/>
                <w:sz w:val="20"/>
                <w:szCs w:val="20"/>
              </w:rPr>
              <w:t>/ice</w:t>
            </w:r>
            <w:r w:rsidRPr="00813705">
              <w:rPr>
                <w:rFonts w:ascii="Verdana" w:hAnsi="Verdana"/>
                <w:b/>
                <w:sz w:val="20"/>
                <w:szCs w:val="20"/>
              </w:rPr>
              <w:t xml:space="preserve"> povjerenstva</w:t>
            </w:r>
          </w:p>
          <w:p w:rsidR="00813705" w:rsidRPr="00813705" w:rsidRDefault="00813705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A52AF0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Nosive konstrukcije</w:t>
            </w:r>
            <w:r w:rsidR="005D0F34" w:rsidRPr="00813705">
              <w:rPr>
                <w:rFonts w:ascii="Verdana" w:hAnsi="Verdana"/>
                <w:b/>
                <w:sz w:val="20"/>
                <w:szCs w:val="20"/>
              </w:rPr>
              <w:t xml:space="preserve"> – građevna mehanika</w:t>
            </w:r>
          </w:p>
        </w:tc>
        <w:tc>
          <w:tcPr>
            <w:tcW w:w="7053" w:type="dxa"/>
          </w:tcPr>
          <w:p w:rsidR="005C6C0B" w:rsidRDefault="00950E1A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 xml:space="preserve">Irena </w:t>
            </w:r>
            <w:r w:rsidR="00A52AF0" w:rsidRPr="00813705">
              <w:rPr>
                <w:rFonts w:ascii="Verdana" w:hAnsi="Verdana"/>
                <w:b/>
                <w:sz w:val="20"/>
                <w:szCs w:val="20"/>
              </w:rPr>
              <w:t>Bakula</w:t>
            </w:r>
            <w:r w:rsidRPr="00813705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813705">
              <w:rPr>
                <w:rFonts w:ascii="Verdana" w:hAnsi="Verdana"/>
                <w:sz w:val="20"/>
                <w:szCs w:val="20"/>
              </w:rPr>
              <w:t>dipl.ing.građ</w:t>
            </w:r>
            <w:r w:rsidRPr="00813705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813705">
              <w:rPr>
                <w:rFonts w:ascii="Verdana" w:hAnsi="Verdana"/>
                <w:sz w:val="20"/>
                <w:szCs w:val="20"/>
              </w:rPr>
              <w:t>;</w:t>
            </w:r>
            <w:r w:rsidR="00A52AF0" w:rsidRPr="00813705">
              <w:rPr>
                <w:rFonts w:ascii="Verdana" w:hAnsi="Verdana"/>
                <w:sz w:val="20"/>
                <w:szCs w:val="20"/>
              </w:rPr>
              <w:t xml:space="preserve">  Graditeljska  tehnička škola</w:t>
            </w:r>
          </w:p>
          <w:p w:rsidR="00A52AF0" w:rsidRPr="00813705" w:rsidRDefault="005C6C0B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</w:t>
            </w:r>
            <w:r w:rsidR="00A52AF0" w:rsidRPr="00813705">
              <w:rPr>
                <w:rFonts w:ascii="Verdana" w:hAnsi="Verdana"/>
                <w:sz w:val="20"/>
                <w:szCs w:val="20"/>
              </w:rPr>
              <w:t xml:space="preserve"> Zagreb</w:t>
            </w:r>
            <w:r>
              <w:rPr>
                <w:rFonts w:ascii="Verdana" w:hAnsi="Verdana"/>
                <w:sz w:val="20"/>
                <w:szCs w:val="20"/>
              </w:rPr>
              <w:t xml:space="preserve"> - predsjednica</w:t>
            </w:r>
          </w:p>
          <w:p w:rsidR="005C6C0B" w:rsidRDefault="00A52AF0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Srebrenka Pongrac</w:t>
            </w:r>
            <w:r w:rsidRPr="00813705">
              <w:rPr>
                <w:rFonts w:ascii="Verdana" w:hAnsi="Verdana"/>
                <w:sz w:val="20"/>
                <w:szCs w:val="20"/>
              </w:rPr>
              <w:t>,</w:t>
            </w:r>
            <w:r w:rsidR="005C6C0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3705">
              <w:rPr>
                <w:rFonts w:ascii="Verdana" w:hAnsi="Verdana"/>
                <w:sz w:val="20"/>
                <w:szCs w:val="20"/>
              </w:rPr>
              <w:t>dipl.ing.građ.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>;</w:t>
            </w:r>
            <w:r w:rsidR="005C6C0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3705">
              <w:rPr>
                <w:rFonts w:ascii="Verdana" w:hAnsi="Verdana"/>
                <w:sz w:val="20"/>
                <w:szCs w:val="20"/>
              </w:rPr>
              <w:t>Graditeljska škola Čakovec</w:t>
            </w:r>
          </w:p>
          <w:p w:rsidR="00A52AF0" w:rsidRPr="00813705" w:rsidRDefault="00B84358" w:rsidP="005C6C0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sz w:val="20"/>
                <w:szCs w:val="20"/>
              </w:rPr>
              <w:t>član</w:t>
            </w:r>
            <w:r w:rsidR="005C6C0B">
              <w:rPr>
                <w:rFonts w:ascii="Verdana" w:hAnsi="Verdana"/>
                <w:sz w:val="20"/>
                <w:szCs w:val="20"/>
              </w:rPr>
              <w:t>ica</w:t>
            </w:r>
          </w:p>
          <w:p w:rsidR="0014044C" w:rsidRDefault="00A52AF0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Tatjana Protulipac</w:t>
            </w:r>
            <w:r w:rsidRPr="00813705">
              <w:rPr>
                <w:rFonts w:ascii="Verdana" w:hAnsi="Verdana"/>
                <w:sz w:val="20"/>
                <w:szCs w:val="20"/>
              </w:rPr>
              <w:t>,dipl.ing.građ.</w:t>
            </w:r>
            <w:r w:rsidR="009155E4" w:rsidRPr="00813705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>Mješovita industrijsko-</w:t>
            </w:r>
          </w:p>
          <w:p w:rsidR="00A52AF0" w:rsidRPr="00813705" w:rsidRDefault="0014044C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 xml:space="preserve">obrtnička </w:t>
            </w:r>
            <w:r w:rsidR="00950E1A" w:rsidRPr="00813705">
              <w:rPr>
                <w:rFonts w:ascii="Verdana" w:hAnsi="Verdana"/>
                <w:sz w:val="20"/>
                <w:szCs w:val="20"/>
              </w:rPr>
              <w:t>škola K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 xml:space="preserve">arlovac </w:t>
            </w:r>
            <w:r w:rsidR="0083411E" w:rsidRPr="00813705">
              <w:rPr>
                <w:rFonts w:ascii="Verdana" w:hAnsi="Verdana"/>
                <w:sz w:val="20"/>
                <w:szCs w:val="20"/>
              </w:rPr>
              <w:t>–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 xml:space="preserve"> član</w:t>
            </w:r>
            <w:r w:rsidR="005C6C0B">
              <w:rPr>
                <w:rFonts w:ascii="Verdana" w:hAnsi="Verdana"/>
                <w:sz w:val="20"/>
                <w:szCs w:val="20"/>
              </w:rPr>
              <w:t>ica</w:t>
            </w:r>
          </w:p>
          <w:p w:rsidR="0083411E" w:rsidRPr="00813705" w:rsidRDefault="0083411E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Jasminka Šimičević</w:t>
            </w:r>
            <w:r w:rsidRPr="00813705">
              <w:rPr>
                <w:rFonts w:ascii="Verdana" w:hAnsi="Verdana"/>
                <w:sz w:val="20"/>
                <w:szCs w:val="20"/>
              </w:rPr>
              <w:t xml:space="preserve">,dip.ing.građ. </w:t>
            </w:r>
            <w:r w:rsidR="00BE7811" w:rsidRPr="00813705">
              <w:rPr>
                <w:rFonts w:ascii="Verdana" w:hAnsi="Verdana"/>
                <w:sz w:val="20"/>
                <w:szCs w:val="20"/>
              </w:rPr>
              <w:t>;</w:t>
            </w:r>
            <w:r w:rsidR="009155E4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7811" w:rsidRPr="00813705">
              <w:rPr>
                <w:rFonts w:ascii="Verdana" w:hAnsi="Verdana"/>
                <w:sz w:val="20"/>
                <w:szCs w:val="20"/>
              </w:rPr>
              <w:t xml:space="preserve">Tehnička škola </w:t>
            </w:r>
            <w:r w:rsidRPr="00813705">
              <w:rPr>
                <w:rFonts w:ascii="Verdana" w:hAnsi="Verdana"/>
                <w:sz w:val="20"/>
                <w:szCs w:val="20"/>
              </w:rPr>
              <w:t xml:space="preserve"> Zadar</w:t>
            </w:r>
          </w:p>
          <w:p w:rsidR="0045548E" w:rsidRPr="00813705" w:rsidRDefault="00950E1A" w:rsidP="0014044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sz w:val="20"/>
                <w:szCs w:val="20"/>
              </w:rPr>
              <w:t>zamjena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5C6C0B" w:rsidRDefault="00B84358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6C0B">
              <w:rPr>
                <w:rFonts w:ascii="Verdana" w:hAnsi="Verdana"/>
                <w:b/>
                <w:sz w:val="20"/>
                <w:szCs w:val="20"/>
              </w:rPr>
              <w:t>Arhitektonske konstrukcije</w:t>
            </w:r>
          </w:p>
        </w:tc>
        <w:tc>
          <w:tcPr>
            <w:tcW w:w="7053" w:type="dxa"/>
          </w:tcPr>
          <w:p w:rsidR="005C6C0B" w:rsidRDefault="00B84358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Sanda Trenevska – Hreljac</w:t>
            </w:r>
            <w:r w:rsidR="009155E4" w:rsidRPr="00813705">
              <w:rPr>
                <w:rFonts w:ascii="Verdana" w:hAnsi="Verdana"/>
                <w:sz w:val="20"/>
                <w:szCs w:val="20"/>
              </w:rPr>
              <w:t xml:space="preserve">,dipl.ing.građ.; </w:t>
            </w:r>
            <w:r w:rsidRPr="00813705">
              <w:rPr>
                <w:rFonts w:ascii="Verdana" w:hAnsi="Verdana"/>
                <w:sz w:val="20"/>
                <w:szCs w:val="20"/>
              </w:rPr>
              <w:t>Građevinska tehnička</w:t>
            </w:r>
          </w:p>
          <w:p w:rsidR="00A52AF0" w:rsidRPr="00813705" w:rsidRDefault="005C6C0B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š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>kola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 xml:space="preserve"> Rijeka</w:t>
            </w:r>
            <w:r>
              <w:rPr>
                <w:rFonts w:ascii="Verdana" w:hAnsi="Verdana"/>
                <w:sz w:val="20"/>
                <w:szCs w:val="20"/>
              </w:rPr>
              <w:t xml:space="preserve"> - predsjednica</w:t>
            </w:r>
          </w:p>
          <w:p w:rsidR="005C6C0B" w:rsidRDefault="001C173D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Dragana Javor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>,dip</w:t>
            </w:r>
            <w:r w:rsidR="000E68FD" w:rsidRPr="00813705">
              <w:rPr>
                <w:rFonts w:ascii="Verdana" w:hAnsi="Verdana"/>
                <w:sz w:val="20"/>
                <w:szCs w:val="20"/>
              </w:rPr>
              <w:t>l.ing.arh.;</w:t>
            </w:r>
            <w:r w:rsidR="005C6C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4358" w:rsidRPr="00813705">
              <w:rPr>
                <w:rFonts w:ascii="Verdana" w:hAnsi="Verdana"/>
                <w:sz w:val="20"/>
                <w:szCs w:val="20"/>
              </w:rPr>
              <w:t>Grad</w:t>
            </w:r>
            <w:r w:rsidR="005C6C0B">
              <w:rPr>
                <w:rFonts w:ascii="Verdana" w:hAnsi="Verdana"/>
                <w:sz w:val="20"/>
                <w:szCs w:val="20"/>
              </w:rPr>
              <w:t>iteljska tehnička škola Zagreb</w:t>
            </w:r>
          </w:p>
          <w:p w:rsidR="00B84358" w:rsidRPr="00813705" w:rsidRDefault="00B84358" w:rsidP="005C6C0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sz w:val="20"/>
                <w:szCs w:val="20"/>
              </w:rPr>
              <w:t xml:space="preserve"> član</w:t>
            </w:r>
            <w:r w:rsidR="005C6C0B">
              <w:rPr>
                <w:rFonts w:ascii="Verdana" w:hAnsi="Verdana"/>
                <w:sz w:val="20"/>
                <w:szCs w:val="20"/>
              </w:rPr>
              <w:t>ica</w:t>
            </w:r>
          </w:p>
          <w:p w:rsidR="005C6C0B" w:rsidRDefault="00B84358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Nada Stipaničev</w:t>
            </w:r>
            <w:r w:rsidR="009155E4" w:rsidRPr="00813705">
              <w:rPr>
                <w:rFonts w:ascii="Verdana" w:hAnsi="Verdana"/>
                <w:sz w:val="20"/>
                <w:szCs w:val="20"/>
              </w:rPr>
              <w:t>,dipl.ing.arh.; Graditeljsko</w:t>
            </w:r>
            <w:r w:rsidRPr="00813705">
              <w:rPr>
                <w:rFonts w:ascii="Verdana" w:hAnsi="Verdana"/>
                <w:sz w:val="20"/>
                <w:szCs w:val="20"/>
              </w:rPr>
              <w:t>-geodetska</w:t>
            </w:r>
            <w:r w:rsidR="00734050" w:rsidRPr="00813705">
              <w:rPr>
                <w:rFonts w:ascii="Verdana" w:hAnsi="Verdana"/>
                <w:sz w:val="20"/>
                <w:szCs w:val="20"/>
              </w:rPr>
              <w:t xml:space="preserve"> tehnička</w:t>
            </w:r>
          </w:p>
          <w:p w:rsidR="00B84358" w:rsidRPr="00813705" w:rsidRDefault="005C6C0B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  <w:r w:rsidR="00734050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3705">
              <w:rPr>
                <w:rFonts w:ascii="Verdana" w:hAnsi="Verdana"/>
                <w:sz w:val="20"/>
                <w:szCs w:val="20"/>
              </w:rPr>
              <w:t>Š</w:t>
            </w:r>
            <w:r w:rsidR="00734050" w:rsidRPr="00813705">
              <w:rPr>
                <w:rFonts w:ascii="Verdana" w:hAnsi="Verdana"/>
                <w:sz w:val="20"/>
                <w:szCs w:val="20"/>
              </w:rPr>
              <w:t>kola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34050" w:rsidRPr="00813705">
              <w:rPr>
                <w:rFonts w:ascii="Verdana" w:hAnsi="Verdana"/>
                <w:sz w:val="20"/>
                <w:szCs w:val="20"/>
              </w:rPr>
              <w:t xml:space="preserve"> Split </w:t>
            </w:r>
            <w:r w:rsidR="009155E4" w:rsidRPr="00813705">
              <w:rPr>
                <w:rFonts w:ascii="Verdana" w:hAnsi="Verdana"/>
                <w:sz w:val="20"/>
                <w:szCs w:val="20"/>
              </w:rPr>
              <w:t>–</w:t>
            </w:r>
            <w:r w:rsidR="00734050" w:rsidRPr="00813705">
              <w:rPr>
                <w:rFonts w:ascii="Verdana" w:hAnsi="Verdana"/>
                <w:sz w:val="20"/>
                <w:szCs w:val="20"/>
              </w:rPr>
              <w:t xml:space="preserve"> član</w:t>
            </w:r>
            <w:r>
              <w:rPr>
                <w:rFonts w:ascii="Verdana" w:hAnsi="Verdana"/>
                <w:sz w:val="20"/>
                <w:szCs w:val="20"/>
              </w:rPr>
              <w:t>ica</w:t>
            </w:r>
          </w:p>
          <w:p w:rsidR="009155E4" w:rsidRPr="00813705" w:rsidRDefault="009155E4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Maja Bagarić</w:t>
            </w:r>
            <w:r w:rsidRPr="00813705">
              <w:rPr>
                <w:rFonts w:ascii="Verdana" w:hAnsi="Verdana"/>
                <w:sz w:val="20"/>
                <w:szCs w:val="20"/>
              </w:rPr>
              <w:t xml:space="preserve">, dipl. ing. arh.; Graditeljska tehnička škola, Zagreb </w:t>
            </w:r>
          </w:p>
          <w:p w:rsidR="009155E4" w:rsidRPr="005C6C0B" w:rsidRDefault="009155E4" w:rsidP="005C6C0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5C6C0B">
              <w:rPr>
                <w:rFonts w:ascii="Verdana" w:hAnsi="Verdana"/>
                <w:sz w:val="20"/>
                <w:szCs w:val="20"/>
              </w:rPr>
              <w:t>zamjena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5C6C0B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Geodetski tehničar</w:t>
            </w:r>
          </w:p>
        </w:tc>
        <w:tc>
          <w:tcPr>
            <w:tcW w:w="7053" w:type="dxa"/>
          </w:tcPr>
          <w:p w:rsidR="005C6C0B" w:rsidRDefault="00734050" w:rsidP="0081370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doc. dr. sc. Mladen Zrinjski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 ; </w:t>
            </w:r>
            <w:r w:rsidRPr="00813705">
              <w:rPr>
                <w:rFonts w:ascii="Verdana" w:hAnsi="Verdana"/>
                <w:sz w:val="20"/>
                <w:szCs w:val="20"/>
              </w:rPr>
              <w:t>Geodetski fakultet Sveučilišta u</w:t>
            </w:r>
          </w:p>
          <w:p w:rsidR="00813705" w:rsidRPr="00813705" w:rsidRDefault="005C6C0B" w:rsidP="005C6C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Zagrebu - 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>predsjednik</w:t>
            </w:r>
          </w:p>
          <w:p w:rsidR="005C6C0B" w:rsidRDefault="00734050" w:rsidP="005C6C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Saša Tičić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, dipl. ing. geod.; </w:t>
            </w:r>
            <w:r w:rsidRPr="00813705">
              <w:rPr>
                <w:rFonts w:ascii="Verdana" w:hAnsi="Verdana"/>
                <w:sz w:val="20"/>
                <w:szCs w:val="20"/>
              </w:rPr>
              <w:t>Građevinska tehnička škola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>, Rijeka</w:t>
            </w:r>
          </w:p>
          <w:p w:rsidR="00734050" w:rsidRPr="00813705" w:rsidRDefault="005C6C0B" w:rsidP="005C6C0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3559B2" w:rsidRPr="00813705">
              <w:rPr>
                <w:rFonts w:ascii="Verdana" w:hAnsi="Verdana"/>
                <w:sz w:val="20"/>
                <w:szCs w:val="20"/>
              </w:rPr>
              <w:t>član</w:t>
            </w:r>
            <w:r>
              <w:rPr>
                <w:rFonts w:ascii="Verdana" w:hAnsi="Verdana"/>
                <w:sz w:val="20"/>
                <w:szCs w:val="20"/>
              </w:rPr>
              <w:t>ica</w:t>
            </w:r>
          </w:p>
          <w:p w:rsidR="005C6C0B" w:rsidRDefault="00734050" w:rsidP="005C6C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Tomislav Debeljak</w:t>
            </w:r>
            <w:r w:rsidR="005C6C0B">
              <w:rPr>
                <w:rFonts w:ascii="Verdana" w:hAnsi="Verdana"/>
                <w:sz w:val="20"/>
                <w:szCs w:val="20"/>
              </w:rPr>
              <w:t xml:space="preserve">, dipl. ing. geod.;Geodetska tehnička </w:t>
            </w:r>
            <w:r w:rsidRPr="00813705">
              <w:rPr>
                <w:rFonts w:ascii="Verdana" w:hAnsi="Verdana"/>
                <w:sz w:val="20"/>
                <w:szCs w:val="20"/>
              </w:rPr>
              <w:t>škola,</w:t>
            </w:r>
          </w:p>
          <w:p w:rsidR="00734050" w:rsidRPr="00813705" w:rsidRDefault="005C6C0B" w:rsidP="005C6C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</w:t>
            </w:r>
            <w:r w:rsidR="003559B2" w:rsidRPr="00813705">
              <w:rPr>
                <w:rFonts w:ascii="Verdana" w:hAnsi="Verdana"/>
                <w:sz w:val="20"/>
                <w:szCs w:val="20"/>
              </w:rPr>
              <w:t>Zagreb</w:t>
            </w:r>
            <w:r w:rsidR="00734050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član</w:t>
            </w:r>
            <w:r w:rsidR="003559B2" w:rsidRPr="00813705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  <w:p w:rsidR="005C6C0B" w:rsidRDefault="00734050" w:rsidP="0081370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Ivana Denić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, dipl. ing. geod.; </w:t>
            </w:r>
            <w:r w:rsidRPr="00813705">
              <w:rPr>
                <w:rFonts w:ascii="Verdana" w:hAnsi="Verdana"/>
                <w:sz w:val="20"/>
                <w:szCs w:val="20"/>
              </w:rPr>
              <w:t>Graditeljsko-geodetska tehnička</w:t>
            </w:r>
          </w:p>
          <w:p w:rsidR="00A52AF0" w:rsidRPr="00813705" w:rsidRDefault="005C6C0B" w:rsidP="005C6C0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škola Split - </w:t>
            </w:r>
            <w:r w:rsidR="003559B2" w:rsidRPr="00813705">
              <w:rPr>
                <w:rFonts w:ascii="Verdana" w:hAnsi="Verdana"/>
                <w:sz w:val="20"/>
                <w:szCs w:val="20"/>
              </w:rPr>
              <w:t>zamjena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734050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Crtanje</w:t>
            </w:r>
          </w:p>
        </w:tc>
        <w:tc>
          <w:tcPr>
            <w:tcW w:w="7053" w:type="dxa"/>
          </w:tcPr>
          <w:p w:rsidR="005C6C0B" w:rsidRDefault="00734050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Jadranka Cmrk</w:t>
            </w:r>
            <w:r w:rsidR="00AB7F0F" w:rsidRPr="00813705">
              <w:rPr>
                <w:rFonts w:ascii="Verdana" w:hAnsi="Verdana"/>
                <w:sz w:val="20"/>
                <w:szCs w:val="20"/>
              </w:rPr>
              <w:t>,dipl</w:t>
            </w:r>
            <w:r w:rsidR="00275265" w:rsidRPr="00813705">
              <w:rPr>
                <w:rFonts w:ascii="Verdana" w:hAnsi="Verdana"/>
                <w:sz w:val="20"/>
                <w:szCs w:val="20"/>
              </w:rPr>
              <w:t>.</w:t>
            </w:r>
            <w:r w:rsidR="00AB7F0F" w:rsidRPr="00813705">
              <w:rPr>
                <w:rFonts w:ascii="Verdana" w:hAnsi="Verdana"/>
                <w:sz w:val="20"/>
                <w:szCs w:val="20"/>
              </w:rPr>
              <w:t>ing.arh.</w:t>
            </w:r>
            <w:r w:rsidR="0067327D" w:rsidRPr="00813705">
              <w:rPr>
                <w:rFonts w:ascii="Verdana" w:hAnsi="Verdana"/>
                <w:sz w:val="20"/>
                <w:szCs w:val="20"/>
              </w:rPr>
              <w:t>;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327D" w:rsidRPr="00813705">
              <w:rPr>
                <w:rFonts w:ascii="Verdana" w:hAnsi="Verdana"/>
                <w:sz w:val="20"/>
                <w:szCs w:val="20"/>
              </w:rPr>
              <w:t>Graditeljska,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327D" w:rsidRPr="00813705">
              <w:rPr>
                <w:rFonts w:ascii="Verdana" w:hAnsi="Verdana"/>
                <w:sz w:val="20"/>
                <w:szCs w:val="20"/>
              </w:rPr>
              <w:t>prirodoslovna i</w:t>
            </w:r>
          </w:p>
          <w:p w:rsidR="00734050" w:rsidRPr="00813705" w:rsidRDefault="005C6C0B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</w:t>
            </w:r>
            <w:r w:rsidR="0067327D" w:rsidRPr="00813705">
              <w:rPr>
                <w:rFonts w:ascii="Verdana" w:hAnsi="Verdana"/>
                <w:sz w:val="20"/>
                <w:szCs w:val="20"/>
              </w:rPr>
              <w:t>rudarska škola Varaždin –</w:t>
            </w:r>
            <w:r>
              <w:rPr>
                <w:rFonts w:ascii="Verdana" w:hAnsi="Verdana"/>
                <w:sz w:val="20"/>
                <w:szCs w:val="20"/>
              </w:rPr>
              <w:t xml:space="preserve"> predsjednica</w:t>
            </w:r>
          </w:p>
          <w:p w:rsidR="001C173D" w:rsidRPr="00813705" w:rsidRDefault="001C173D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Zoran Pazman</w:t>
            </w:r>
            <w:r w:rsidRPr="00813705">
              <w:rPr>
                <w:rFonts w:ascii="Verdana" w:hAnsi="Verdana"/>
                <w:sz w:val="20"/>
                <w:szCs w:val="20"/>
              </w:rPr>
              <w:t>,dip.ing.arh.; Graditeljska škola Čakovec – član</w:t>
            </w:r>
          </w:p>
          <w:p w:rsidR="00CE42B6" w:rsidRDefault="00275265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Ivana Jurić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,dipl.ing.arh.; </w:t>
            </w:r>
            <w:r w:rsidRPr="00813705">
              <w:rPr>
                <w:rFonts w:ascii="Verdana" w:hAnsi="Verdana"/>
                <w:sz w:val="20"/>
                <w:szCs w:val="20"/>
              </w:rPr>
              <w:t>Mješovita industrijsko-obrtnička škola</w:t>
            </w:r>
          </w:p>
          <w:p w:rsidR="00275265" w:rsidRPr="00CE42B6" w:rsidRDefault="00CE42B6" w:rsidP="00CE42B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="00275265" w:rsidRPr="00813705">
              <w:rPr>
                <w:rFonts w:ascii="Verdana" w:hAnsi="Verdana"/>
                <w:sz w:val="20"/>
                <w:szCs w:val="20"/>
              </w:rPr>
              <w:t xml:space="preserve"> Karlovac 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13705" w:rsidRPr="00CE42B6">
              <w:rPr>
                <w:rFonts w:ascii="Verdana" w:hAnsi="Verdana"/>
                <w:sz w:val="20"/>
                <w:szCs w:val="20"/>
              </w:rPr>
              <w:t>č</w:t>
            </w:r>
            <w:r w:rsidR="00275265" w:rsidRPr="00CE42B6">
              <w:rPr>
                <w:rFonts w:ascii="Verdana" w:hAnsi="Verdana"/>
                <w:sz w:val="20"/>
                <w:szCs w:val="20"/>
              </w:rPr>
              <w:t>lan</w:t>
            </w:r>
            <w:r>
              <w:rPr>
                <w:rFonts w:ascii="Verdana" w:hAnsi="Verdana"/>
                <w:sz w:val="20"/>
                <w:szCs w:val="20"/>
              </w:rPr>
              <w:t>ica</w:t>
            </w:r>
          </w:p>
          <w:p w:rsidR="00CE42B6" w:rsidRDefault="009155E4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Ivan Vitić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, dipl. ing. arh.; </w:t>
            </w:r>
            <w:r w:rsidRPr="00813705">
              <w:rPr>
                <w:rFonts w:ascii="Verdana" w:hAnsi="Verdana"/>
                <w:sz w:val="20"/>
                <w:szCs w:val="20"/>
              </w:rPr>
              <w:t>Graditeljska tehnička škola, Zagreb</w:t>
            </w:r>
          </w:p>
          <w:p w:rsidR="009155E4" w:rsidRPr="00813705" w:rsidRDefault="00813705" w:rsidP="00CE42B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sz w:val="20"/>
                <w:szCs w:val="20"/>
              </w:rPr>
              <w:t xml:space="preserve">  zamjena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275265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Zidar</w:t>
            </w:r>
          </w:p>
        </w:tc>
        <w:tc>
          <w:tcPr>
            <w:tcW w:w="7053" w:type="dxa"/>
          </w:tcPr>
          <w:p w:rsidR="00CE42B6" w:rsidRDefault="00275265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Davorka Eminović</w:t>
            </w:r>
            <w:r w:rsidRPr="00813705">
              <w:rPr>
                <w:rFonts w:ascii="Verdana" w:hAnsi="Verdana"/>
                <w:sz w:val="20"/>
                <w:szCs w:val="20"/>
              </w:rPr>
              <w:t>,ing.građ.; Mješovita industrijsko-obrtnička</w:t>
            </w:r>
          </w:p>
          <w:p w:rsidR="00A52AF0" w:rsidRPr="00813705" w:rsidRDefault="00CE42B6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</w:t>
            </w:r>
            <w:r w:rsidR="00275265" w:rsidRPr="00813705">
              <w:rPr>
                <w:rFonts w:ascii="Verdana" w:hAnsi="Verdana"/>
                <w:sz w:val="20"/>
                <w:szCs w:val="20"/>
              </w:rPr>
              <w:t xml:space="preserve"> škola </w:t>
            </w:r>
            <w:r>
              <w:rPr>
                <w:rFonts w:ascii="Verdana" w:hAnsi="Verdana"/>
                <w:sz w:val="20"/>
                <w:szCs w:val="20"/>
              </w:rPr>
              <w:t>Karlovac – predsjednica</w:t>
            </w:r>
          </w:p>
          <w:p w:rsidR="00275265" w:rsidRPr="00813705" w:rsidRDefault="00727688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27688">
              <w:rPr>
                <w:rFonts w:ascii="Verdana" w:hAnsi="Verdana"/>
                <w:b/>
                <w:sz w:val="20"/>
                <w:szCs w:val="20"/>
              </w:rPr>
              <w:t>Josip Cindrić</w:t>
            </w:r>
            <w:r>
              <w:rPr>
                <w:rFonts w:ascii="Verdana" w:hAnsi="Verdana"/>
                <w:sz w:val="20"/>
                <w:szCs w:val="20"/>
              </w:rPr>
              <w:t>, p</w:t>
            </w:r>
            <w:r w:rsidR="00275265" w:rsidRPr="00727688">
              <w:rPr>
                <w:rFonts w:ascii="Verdana" w:hAnsi="Verdana"/>
                <w:sz w:val="20"/>
                <w:szCs w:val="20"/>
              </w:rPr>
              <w:t>redstavnik iz  Winerbergera</w:t>
            </w:r>
            <w:r>
              <w:rPr>
                <w:rFonts w:ascii="Verdana" w:hAnsi="Verdana"/>
                <w:sz w:val="20"/>
                <w:szCs w:val="20"/>
              </w:rPr>
              <w:t xml:space="preserve"> Karlovac </w:t>
            </w:r>
            <w:r w:rsidR="00275265" w:rsidRPr="00813705">
              <w:rPr>
                <w:rFonts w:ascii="Verdana" w:hAnsi="Verdana"/>
                <w:sz w:val="20"/>
                <w:szCs w:val="20"/>
              </w:rPr>
              <w:t>-  član</w:t>
            </w:r>
          </w:p>
          <w:p w:rsidR="00275265" w:rsidRPr="00813705" w:rsidRDefault="00275265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Damir Bešenić</w:t>
            </w:r>
            <w:r w:rsidRPr="00813705">
              <w:rPr>
                <w:rFonts w:ascii="Verdana" w:hAnsi="Verdana"/>
                <w:sz w:val="20"/>
                <w:szCs w:val="20"/>
              </w:rPr>
              <w:t>,</w:t>
            </w:r>
            <w:r w:rsidR="00F5299B" w:rsidRPr="00813705">
              <w:rPr>
                <w:rFonts w:ascii="Verdana" w:hAnsi="Verdana"/>
                <w:sz w:val="20"/>
                <w:szCs w:val="20"/>
              </w:rPr>
              <w:t>dipl.ing.građ.; Srednja škola Bedekovčina - član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F5299B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Tesar</w:t>
            </w:r>
          </w:p>
        </w:tc>
        <w:tc>
          <w:tcPr>
            <w:tcW w:w="7053" w:type="dxa"/>
          </w:tcPr>
          <w:p w:rsidR="00CE42B6" w:rsidRDefault="00F5299B" w:rsidP="00F5299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Kristinka Jurčević</w:t>
            </w:r>
            <w:r w:rsidRPr="00813705">
              <w:rPr>
                <w:rFonts w:ascii="Verdana" w:hAnsi="Verdana"/>
                <w:sz w:val="20"/>
                <w:szCs w:val="20"/>
              </w:rPr>
              <w:t>,dipl.ing.građ.; Mješovita industrijsko-obrtnička</w:t>
            </w:r>
          </w:p>
          <w:p w:rsidR="00F5299B" w:rsidRPr="00813705" w:rsidRDefault="00CE42B6" w:rsidP="00F5299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</w:t>
            </w:r>
            <w:r w:rsidR="00F5299B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299B" w:rsidRPr="00813705">
              <w:rPr>
                <w:rFonts w:ascii="Verdana" w:hAnsi="Verdana"/>
                <w:sz w:val="20"/>
                <w:szCs w:val="20"/>
              </w:rPr>
              <w:t xml:space="preserve">škola </w:t>
            </w:r>
            <w:r>
              <w:rPr>
                <w:rFonts w:ascii="Verdana" w:hAnsi="Verdana"/>
                <w:sz w:val="20"/>
                <w:szCs w:val="20"/>
              </w:rPr>
              <w:t>Karlovac – predsjednica</w:t>
            </w:r>
          </w:p>
          <w:p w:rsidR="00A52AF0" w:rsidRPr="00813705" w:rsidRDefault="00F5299B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Miro Brodarić</w:t>
            </w:r>
            <w:r w:rsidRPr="0081370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323AB" w:rsidRPr="00813705">
              <w:rPr>
                <w:rFonts w:ascii="Verdana" w:hAnsi="Verdana"/>
                <w:sz w:val="20"/>
                <w:szCs w:val="20"/>
              </w:rPr>
              <w:t>Limarsko krovopokrivački obrt Brodarić - član</w:t>
            </w:r>
          </w:p>
          <w:p w:rsidR="001323AB" w:rsidRPr="00813705" w:rsidRDefault="001323AB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Ivan Ciglar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,dipl.ing.; </w:t>
            </w:r>
            <w:r w:rsidRPr="00813705">
              <w:rPr>
                <w:rFonts w:ascii="Verdana" w:hAnsi="Verdana"/>
                <w:sz w:val="20"/>
                <w:szCs w:val="20"/>
              </w:rPr>
              <w:t xml:space="preserve"> Graditeljska škola Čakovec - član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1323AB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Keramičar-oblagač</w:t>
            </w:r>
          </w:p>
        </w:tc>
        <w:tc>
          <w:tcPr>
            <w:tcW w:w="7053" w:type="dxa"/>
          </w:tcPr>
          <w:p w:rsidR="001323AB" w:rsidRPr="00813705" w:rsidRDefault="001323AB" w:rsidP="001323A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Dejan Gosta</w:t>
            </w:r>
            <w:r w:rsidRPr="00813705">
              <w:rPr>
                <w:rFonts w:ascii="Verdana" w:hAnsi="Verdana"/>
                <w:sz w:val="20"/>
                <w:szCs w:val="20"/>
              </w:rPr>
              <w:t xml:space="preserve">,dipl.ing.građ., Mješovita industrijsko-obrtnička škola  </w:t>
            </w:r>
          </w:p>
          <w:p w:rsidR="001323AB" w:rsidRPr="00813705" w:rsidRDefault="001323AB" w:rsidP="001323A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3705">
              <w:rPr>
                <w:rFonts w:ascii="Verdana" w:hAnsi="Verdana"/>
                <w:sz w:val="20"/>
                <w:szCs w:val="20"/>
              </w:rPr>
              <w:t>Karlovac – predsjednik</w:t>
            </w:r>
          </w:p>
          <w:p w:rsidR="00727688" w:rsidRDefault="00727688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DB3A36">
              <w:rPr>
                <w:rFonts w:ascii="Verdana" w:hAnsi="Verdana"/>
                <w:b/>
                <w:sz w:val="20"/>
                <w:szCs w:val="20"/>
              </w:rPr>
              <w:t>Milivoj Šimičak</w:t>
            </w:r>
            <w:r>
              <w:rPr>
                <w:rFonts w:ascii="Verdana" w:hAnsi="Verdana"/>
                <w:sz w:val="20"/>
                <w:szCs w:val="20"/>
              </w:rPr>
              <w:t>, ing. građ., Keramičarsko-pećarski obrt KAMIN</w:t>
            </w:r>
          </w:p>
          <w:p w:rsidR="00A52AF0" w:rsidRPr="00813705" w:rsidRDefault="00727688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KERAMIKA, Karlovac</w:t>
            </w:r>
          </w:p>
          <w:p w:rsidR="001323AB" w:rsidRDefault="001323AB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Nada Čajko</w:t>
            </w:r>
            <w:r w:rsidRPr="00813705">
              <w:rPr>
                <w:rFonts w:ascii="Verdana" w:hAnsi="Verdana"/>
                <w:sz w:val="20"/>
                <w:szCs w:val="20"/>
              </w:rPr>
              <w:t>,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3705">
              <w:rPr>
                <w:rFonts w:ascii="Verdana" w:hAnsi="Verdana"/>
                <w:sz w:val="20"/>
                <w:szCs w:val="20"/>
              </w:rPr>
              <w:t>dipl.ing.građ.;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3705">
              <w:rPr>
                <w:rFonts w:ascii="Verdana" w:hAnsi="Verdana"/>
                <w:sz w:val="20"/>
                <w:szCs w:val="20"/>
              </w:rPr>
              <w:t>Srednja škola Bedekovčina- član</w:t>
            </w:r>
          </w:p>
          <w:p w:rsidR="00DB3A36" w:rsidRDefault="00727688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DB3A36">
              <w:rPr>
                <w:rFonts w:ascii="Verdana" w:hAnsi="Verdana"/>
                <w:b/>
                <w:sz w:val="20"/>
                <w:szCs w:val="20"/>
              </w:rPr>
              <w:t>Tomislav Hrastovčak</w:t>
            </w:r>
            <w:r>
              <w:rPr>
                <w:rFonts w:ascii="Verdana" w:hAnsi="Verdana"/>
                <w:sz w:val="20"/>
                <w:szCs w:val="20"/>
              </w:rPr>
              <w:t>, keramičar, Pećarsko-keramičarski obrt</w:t>
            </w:r>
          </w:p>
          <w:p w:rsidR="00727688" w:rsidRPr="00813705" w:rsidRDefault="00DB3A36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727688">
              <w:rPr>
                <w:rFonts w:ascii="Verdana" w:hAnsi="Verdana"/>
                <w:sz w:val="20"/>
                <w:szCs w:val="20"/>
              </w:rPr>
              <w:t xml:space="preserve"> HRAST, Karlovac</w:t>
            </w:r>
            <w:r>
              <w:rPr>
                <w:rFonts w:ascii="Verdana" w:hAnsi="Verdana"/>
                <w:sz w:val="20"/>
                <w:szCs w:val="20"/>
              </w:rPr>
              <w:t xml:space="preserve"> - zamjena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1323AB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Monter suhe gradnje</w:t>
            </w:r>
          </w:p>
        </w:tc>
        <w:tc>
          <w:tcPr>
            <w:tcW w:w="7053" w:type="dxa"/>
          </w:tcPr>
          <w:p w:rsidR="00CE42B6" w:rsidRDefault="001323AB" w:rsidP="001323A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 xml:space="preserve">Marija </w:t>
            </w:r>
            <w:r w:rsidR="003559B2" w:rsidRPr="00813705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13705">
              <w:rPr>
                <w:rFonts w:ascii="Verdana" w:hAnsi="Verdana"/>
                <w:b/>
                <w:sz w:val="20"/>
                <w:szCs w:val="20"/>
              </w:rPr>
              <w:t>ogačić</w:t>
            </w:r>
            <w:r w:rsidRPr="00813705">
              <w:rPr>
                <w:rFonts w:ascii="Verdana" w:hAnsi="Verdana"/>
                <w:sz w:val="20"/>
                <w:szCs w:val="20"/>
              </w:rPr>
              <w:t>, dipl.ing.građ.; Mješovita industrijsko-obrtnička</w:t>
            </w:r>
          </w:p>
          <w:p w:rsidR="001323AB" w:rsidRPr="00813705" w:rsidRDefault="00CE42B6" w:rsidP="001323AB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</w:t>
            </w:r>
            <w:r w:rsidR="001323AB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1323AB" w:rsidRPr="00813705">
              <w:rPr>
                <w:rFonts w:ascii="Verdana" w:hAnsi="Verdana"/>
                <w:sz w:val="20"/>
                <w:szCs w:val="20"/>
              </w:rPr>
              <w:t xml:space="preserve">škola </w:t>
            </w:r>
            <w:r>
              <w:rPr>
                <w:rFonts w:ascii="Verdana" w:hAnsi="Verdana"/>
                <w:sz w:val="20"/>
                <w:szCs w:val="20"/>
              </w:rPr>
              <w:t>Karlovac – predsjednica</w:t>
            </w:r>
          </w:p>
          <w:p w:rsidR="00A52AF0" w:rsidRPr="00813705" w:rsidRDefault="00364906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Ivo Brakić,</w:t>
            </w:r>
            <w:r w:rsidRPr="00813705">
              <w:rPr>
                <w:rFonts w:ascii="Verdana" w:hAnsi="Verdana"/>
                <w:sz w:val="20"/>
                <w:szCs w:val="20"/>
              </w:rPr>
              <w:t xml:space="preserve"> Interijeri Brakić – član</w:t>
            </w:r>
          </w:p>
          <w:p w:rsidR="00CE42B6" w:rsidRDefault="00364906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lastRenderedPageBreak/>
              <w:t>Davorin Grgić</w:t>
            </w:r>
            <w:r w:rsidRPr="00813705">
              <w:rPr>
                <w:rFonts w:ascii="Verdana" w:hAnsi="Verdana"/>
                <w:sz w:val="20"/>
                <w:szCs w:val="20"/>
              </w:rPr>
              <w:t>,dipl.ing.arh., Obrtnička i</w:t>
            </w:r>
            <w:r w:rsidR="00CE42B6">
              <w:rPr>
                <w:rFonts w:ascii="Verdana" w:hAnsi="Verdana"/>
                <w:sz w:val="20"/>
                <w:szCs w:val="20"/>
              </w:rPr>
              <w:t xml:space="preserve"> industrijska graditeljska</w:t>
            </w:r>
          </w:p>
          <w:p w:rsidR="00364906" w:rsidRDefault="00CE42B6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škola, </w:t>
            </w:r>
            <w:r w:rsidR="00364906" w:rsidRPr="00813705">
              <w:rPr>
                <w:rFonts w:ascii="Verdana" w:hAnsi="Verdana"/>
                <w:sz w:val="20"/>
                <w:szCs w:val="20"/>
              </w:rPr>
              <w:t xml:space="preserve">Zagreb </w:t>
            </w:r>
            <w:r w:rsidR="0014044C">
              <w:rPr>
                <w:rFonts w:ascii="Verdana" w:hAnsi="Verdana"/>
                <w:sz w:val="20"/>
                <w:szCs w:val="20"/>
              </w:rPr>
              <w:t>–</w:t>
            </w:r>
            <w:r w:rsidR="00364906" w:rsidRPr="00813705">
              <w:rPr>
                <w:rFonts w:ascii="Verdana" w:hAnsi="Verdana"/>
                <w:sz w:val="20"/>
                <w:szCs w:val="20"/>
              </w:rPr>
              <w:t xml:space="preserve"> član</w:t>
            </w:r>
          </w:p>
          <w:p w:rsidR="0014044C" w:rsidRPr="00813705" w:rsidRDefault="0014044C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364906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lastRenderedPageBreak/>
              <w:t>Soboslikar-ličilac</w:t>
            </w:r>
          </w:p>
        </w:tc>
        <w:tc>
          <w:tcPr>
            <w:tcW w:w="7053" w:type="dxa"/>
          </w:tcPr>
          <w:p w:rsidR="00CE42B6" w:rsidRDefault="00364906" w:rsidP="0036490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Igor Cikuša</w:t>
            </w:r>
            <w:r w:rsidRPr="00813705">
              <w:rPr>
                <w:rFonts w:ascii="Verdana" w:hAnsi="Verdana"/>
                <w:sz w:val="20"/>
                <w:szCs w:val="20"/>
              </w:rPr>
              <w:t>,dipl.slikar-grafičar; Mješovita industrijsko-obrtnička</w:t>
            </w:r>
          </w:p>
          <w:p w:rsidR="00364906" w:rsidRPr="00813705" w:rsidRDefault="00CE42B6" w:rsidP="0036490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="00364906" w:rsidRPr="00813705">
              <w:rPr>
                <w:rFonts w:ascii="Verdana" w:hAnsi="Verdana"/>
                <w:sz w:val="20"/>
                <w:szCs w:val="20"/>
              </w:rPr>
              <w:t xml:space="preserve"> škola Karlovac – predsjednik</w:t>
            </w:r>
          </w:p>
          <w:p w:rsidR="00A52AF0" w:rsidRPr="00813705" w:rsidRDefault="00364906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Safet Šumar</w:t>
            </w:r>
            <w:r w:rsidRPr="00813705">
              <w:rPr>
                <w:rFonts w:ascii="Verdana" w:hAnsi="Verdana"/>
                <w:sz w:val="20"/>
                <w:szCs w:val="20"/>
              </w:rPr>
              <w:t>, Obrt za uređenje interijera – član</w:t>
            </w:r>
          </w:p>
          <w:p w:rsidR="00CE42B6" w:rsidRDefault="00364906" w:rsidP="003559B2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Vlatko Vincek</w:t>
            </w:r>
            <w:r w:rsidR="0045548E" w:rsidRPr="00813705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E42B6">
              <w:rPr>
                <w:rFonts w:ascii="Verdana" w:hAnsi="Verdana"/>
                <w:sz w:val="20"/>
                <w:szCs w:val="20"/>
              </w:rPr>
              <w:t>akad.</w:t>
            </w:r>
            <w:r w:rsidR="0045548E" w:rsidRPr="00813705">
              <w:rPr>
                <w:rFonts w:ascii="Verdana" w:hAnsi="Verdana"/>
                <w:sz w:val="20"/>
                <w:szCs w:val="20"/>
              </w:rPr>
              <w:t xml:space="preserve"> slikar</w:t>
            </w:r>
            <w:r w:rsidR="003559B2" w:rsidRPr="00813705">
              <w:rPr>
                <w:rFonts w:ascii="Verdana" w:hAnsi="Verdana"/>
                <w:b/>
                <w:sz w:val="20"/>
                <w:szCs w:val="20"/>
              </w:rPr>
              <w:t>;</w:t>
            </w:r>
            <w:r w:rsidR="003559B2" w:rsidRPr="00813705">
              <w:rPr>
                <w:rFonts w:ascii="Verdana" w:hAnsi="Verdana"/>
                <w:sz w:val="20"/>
                <w:szCs w:val="20"/>
              </w:rPr>
              <w:t xml:space="preserve"> Obrtnička i industrijska graditeljska</w:t>
            </w:r>
          </w:p>
          <w:p w:rsidR="00364906" w:rsidRPr="00813705" w:rsidRDefault="00CE42B6" w:rsidP="003559B2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</w:t>
            </w:r>
            <w:r w:rsidR="0045548E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559B2" w:rsidRPr="00813705">
              <w:rPr>
                <w:rFonts w:ascii="Verdana" w:hAnsi="Verdana"/>
                <w:sz w:val="20"/>
                <w:szCs w:val="20"/>
              </w:rPr>
              <w:t xml:space="preserve"> škola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559B2" w:rsidRPr="00813705">
              <w:rPr>
                <w:rFonts w:ascii="Verdana" w:hAnsi="Verdana"/>
                <w:sz w:val="20"/>
                <w:szCs w:val="20"/>
              </w:rPr>
              <w:t>Zagreb - član</w:t>
            </w:r>
          </w:p>
          <w:p w:rsidR="00BB08BA" w:rsidRDefault="00C2512E" w:rsidP="00A52A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Josip Gajski</w:t>
            </w:r>
            <w:r w:rsidR="00BB08BA">
              <w:rPr>
                <w:rFonts w:ascii="Verdana" w:hAnsi="Verdana"/>
                <w:sz w:val="20"/>
                <w:szCs w:val="20"/>
              </w:rPr>
              <w:t>, strukovn</w:t>
            </w:r>
            <w:r w:rsidRPr="00813705">
              <w:rPr>
                <w:rFonts w:ascii="Verdana" w:hAnsi="Verdana"/>
                <w:sz w:val="20"/>
                <w:szCs w:val="20"/>
              </w:rPr>
              <w:t>i učit</w:t>
            </w:r>
            <w:r w:rsidR="00BB08BA">
              <w:rPr>
                <w:rFonts w:ascii="Verdana" w:hAnsi="Verdana"/>
                <w:sz w:val="20"/>
                <w:szCs w:val="20"/>
              </w:rPr>
              <w:t>elj; Graditeljska škola Čakovec</w:t>
            </w:r>
          </w:p>
          <w:p w:rsidR="00C2512E" w:rsidRPr="00813705" w:rsidRDefault="00C2512E" w:rsidP="00BB08BA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sz w:val="20"/>
                <w:szCs w:val="20"/>
              </w:rPr>
              <w:t>zamjena</w:t>
            </w:r>
          </w:p>
        </w:tc>
      </w:tr>
      <w:tr w:rsidR="00A52AF0" w:rsidRPr="00813705" w:rsidTr="005C6C0B">
        <w:tc>
          <w:tcPr>
            <w:tcW w:w="1843" w:type="dxa"/>
          </w:tcPr>
          <w:p w:rsidR="00A52AF0" w:rsidRPr="00813705" w:rsidRDefault="00C2512E" w:rsidP="003559B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Rukovatelj građevinskim strojevima</w:t>
            </w:r>
          </w:p>
        </w:tc>
        <w:tc>
          <w:tcPr>
            <w:tcW w:w="7053" w:type="dxa"/>
          </w:tcPr>
          <w:p w:rsidR="00CE42B6" w:rsidRDefault="00C2512E" w:rsidP="00C2512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Mirjana Crnković</w:t>
            </w:r>
            <w:r w:rsidRPr="00813705">
              <w:rPr>
                <w:rFonts w:ascii="Verdana" w:hAnsi="Verdana"/>
                <w:sz w:val="20"/>
                <w:szCs w:val="20"/>
              </w:rPr>
              <w:t>,</w:t>
            </w:r>
            <w:r w:rsidR="00813705" w:rsidRPr="008137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13705">
              <w:rPr>
                <w:rFonts w:ascii="Verdana" w:hAnsi="Verdana"/>
                <w:sz w:val="20"/>
                <w:szCs w:val="20"/>
              </w:rPr>
              <w:t>dip.ing.strojarstva; Mješovita industrijsko-</w:t>
            </w:r>
          </w:p>
          <w:p w:rsidR="00C2512E" w:rsidRPr="00813705" w:rsidRDefault="00CE42B6" w:rsidP="00C2512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obrtniča </w:t>
            </w:r>
            <w:r w:rsidR="00C2512E" w:rsidRPr="00813705">
              <w:rPr>
                <w:rFonts w:ascii="Verdana" w:hAnsi="Verdana"/>
                <w:sz w:val="20"/>
                <w:szCs w:val="20"/>
              </w:rPr>
              <w:t>škola  Karlovac – predsjednik</w:t>
            </w:r>
          </w:p>
          <w:p w:rsidR="00CE42B6" w:rsidRDefault="00C2512E" w:rsidP="00A52AF0">
            <w:pPr>
              <w:pStyle w:val="ListParagraph"/>
              <w:ind w:left="0"/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</w:pPr>
            <w:r w:rsidRPr="00813705">
              <w:rPr>
                <w:rFonts w:ascii="Verdana" w:hAnsi="Verdana"/>
                <w:b/>
                <w:sz w:val="20"/>
                <w:szCs w:val="20"/>
              </w:rPr>
              <w:t>Dalibor Gašpić</w:t>
            </w:r>
            <w:r w:rsidRPr="00813705">
              <w:rPr>
                <w:rFonts w:ascii="Verdana" w:hAnsi="Verdana"/>
                <w:sz w:val="20"/>
                <w:szCs w:val="20"/>
              </w:rPr>
              <w:t>,</w:t>
            </w:r>
            <w:r w:rsidRPr="00813705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 xml:space="preserve"> Obrt za prijevoz, zemljane radove, vađenje</w:t>
            </w:r>
          </w:p>
          <w:p w:rsidR="00A52AF0" w:rsidRPr="00813705" w:rsidRDefault="00CE42B6" w:rsidP="00A52AF0">
            <w:pPr>
              <w:pStyle w:val="ListParagraph"/>
              <w:ind w:left="0"/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 xml:space="preserve">                         </w:t>
            </w:r>
            <w:r w:rsidR="00C2512E" w:rsidRPr="00813705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 xml:space="preserve"> kamena i</w:t>
            </w:r>
            <w:r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2512E" w:rsidRPr="00813705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>trgovinu GAŠPIĆ – član</w:t>
            </w:r>
          </w:p>
          <w:p w:rsidR="00CE42B6" w:rsidRDefault="00C2512E" w:rsidP="00A52AF0">
            <w:pPr>
              <w:pStyle w:val="ListParagraph"/>
              <w:ind w:left="0"/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</w:pPr>
            <w:r w:rsidRPr="00813705">
              <w:rPr>
                <w:rFonts w:ascii="Verdana" w:hAnsi="Verdana" w:cs="Arial"/>
                <w:b/>
                <w:color w:val="444444"/>
                <w:sz w:val="20"/>
                <w:szCs w:val="20"/>
                <w:shd w:val="clear" w:color="auto" w:fill="FFFFFF"/>
              </w:rPr>
              <w:t>Ines Topić</w:t>
            </w:r>
            <w:r w:rsidR="00813705" w:rsidRPr="00813705">
              <w:rPr>
                <w:rFonts w:ascii="Verdana" w:hAnsi="Verdana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Vuko</w:t>
            </w:r>
            <w:r w:rsidRPr="00813705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>,</w:t>
            </w:r>
            <w:r w:rsidR="00813705" w:rsidRPr="00813705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E42B6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>dipl.ing</w:t>
            </w:r>
            <w:r w:rsidRPr="00813705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 xml:space="preserve">.; Škola za dizajn, </w:t>
            </w:r>
            <w:r w:rsidR="00813705" w:rsidRPr="00813705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>grafiku i održivu</w:t>
            </w:r>
          </w:p>
          <w:p w:rsidR="00C2512E" w:rsidRPr="00CE42B6" w:rsidRDefault="00CE42B6" w:rsidP="00CE42B6">
            <w:pPr>
              <w:pStyle w:val="ListParagraph"/>
              <w:ind w:left="0"/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 xml:space="preserve">                            gradnju, Split  - </w:t>
            </w:r>
            <w:r w:rsidR="00C2512E" w:rsidRPr="00CE42B6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>član</w:t>
            </w:r>
            <w:r w:rsidR="00DB3A36">
              <w:rPr>
                <w:rFonts w:ascii="Verdana" w:hAnsi="Verdana" w:cs="Arial"/>
                <w:color w:val="444444"/>
                <w:sz w:val="20"/>
                <w:szCs w:val="20"/>
                <w:shd w:val="clear" w:color="auto" w:fill="FFFFFF"/>
              </w:rPr>
              <w:t>ica</w:t>
            </w:r>
          </w:p>
        </w:tc>
      </w:tr>
    </w:tbl>
    <w:p w:rsidR="00A52AF0" w:rsidRPr="00813705" w:rsidRDefault="00A52AF0" w:rsidP="00A52AF0">
      <w:pPr>
        <w:pStyle w:val="ListParagraph"/>
        <w:rPr>
          <w:rFonts w:ascii="Verdana" w:hAnsi="Verdana"/>
          <w:sz w:val="20"/>
          <w:szCs w:val="20"/>
        </w:rPr>
      </w:pPr>
    </w:p>
    <w:sectPr w:rsidR="00A52AF0" w:rsidRPr="00813705" w:rsidSect="00D2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895"/>
    <w:multiLevelType w:val="hybridMultilevel"/>
    <w:tmpl w:val="703C4A30"/>
    <w:lvl w:ilvl="0" w:tplc="D084E546">
      <w:numFmt w:val="bullet"/>
      <w:lvlText w:val="-"/>
      <w:lvlJc w:val="left"/>
      <w:pPr>
        <w:ind w:left="415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375329CD"/>
    <w:multiLevelType w:val="hybridMultilevel"/>
    <w:tmpl w:val="1F44E51A"/>
    <w:lvl w:ilvl="0" w:tplc="63563768">
      <w:numFmt w:val="bullet"/>
      <w:lvlText w:val="-"/>
      <w:lvlJc w:val="left"/>
      <w:pPr>
        <w:ind w:left="300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466305B5"/>
    <w:multiLevelType w:val="hybridMultilevel"/>
    <w:tmpl w:val="87FA2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4D"/>
    <w:rsid w:val="000A18BE"/>
    <w:rsid w:val="000C5F4D"/>
    <w:rsid w:val="000E68FD"/>
    <w:rsid w:val="001323AB"/>
    <w:rsid w:val="0014044C"/>
    <w:rsid w:val="001C173D"/>
    <w:rsid w:val="00275265"/>
    <w:rsid w:val="003559B2"/>
    <w:rsid w:val="00364906"/>
    <w:rsid w:val="0045548E"/>
    <w:rsid w:val="005C6C0B"/>
    <w:rsid w:val="005D0F34"/>
    <w:rsid w:val="0067327D"/>
    <w:rsid w:val="00727688"/>
    <w:rsid w:val="00734050"/>
    <w:rsid w:val="00813705"/>
    <w:rsid w:val="0083411E"/>
    <w:rsid w:val="009155E4"/>
    <w:rsid w:val="00950E1A"/>
    <w:rsid w:val="009D1964"/>
    <w:rsid w:val="00A52AF0"/>
    <w:rsid w:val="00AB7F0F"/>
    <w:rsid w:val="00AE6CC7"/>
    <w:rsid w:val="00B84358"/>
    <w:rsid w:val="00BB08BA"/>
    <w:rsid w:val="00BE7811"/>
    <w:rsid w:val="00C2512E"/>
    <w:rsid w:val="00CE42B6"/>
    <w:rsid w:val="00D2432E"/>
    <w:rsid w:val="00DB3A36"/>
    <w:rsid w:val="00F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F0"/>
    <w:pPr>
      <w:ind w:left="720"/>
      <w:contextualSpacing/>
    </w:pPr>
  </w:style>
  <w:style w:type="table" w:styleId="TableGrid">
    <w:name w:val="Table Grid"/>
    <w:basedOn w:val="TableNormal"/>
    <w:uiPriority w:val="59"/>
    <w:rsid w:val="00A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050"/>
  </w:style>
  <w:style w:type="character" w:styleId="Emphasis">
    <w:name w:val="Emphasis"/>
    <w:basedOn w:val="DefaultParagraphFont"/>
    <w:uiPriority w:val="20"/>
    <w:qFormat/>
    <w:rsid w:val="00C251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F0"/>
    <w:pPr>
      <w:ind w:left="720"/>
      <w:contextualSpacing/>
    </w:pPr>
  </w:style>
  <w:style w:type="table" w:styleId="TableGrid">
    <w:name w:val="Table Grid"/>
    <w:basedOn w:val="TableNormal"/>
    <w:uiPriority w:val="59"/>
    <w:rsid w:val="00A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050"/>
  </w:style>
  <w:style w:type="character" w:styleId="Emphasis">
    <w:name w:val="Emphasis"/>
    <w:basedOn w:val="DefaultParagraphFont"/>
    <w:uiPriority w:val="20"/>
    <w:qFormat/>
    <w:rsid w:val="00C25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 Čanić</cp:lastModifiedBy>
  <cp:revision>2</cp:revision>
  <cp:lastPrinted>2014-03-10T14:32:00Z</cp:lastPrinted>
  <dcterms:created xsi:type="dcterms:W3CDTF">2014-03-18T13:35:00Z</dcterms:created>
  <dcterms:modified xsi:type="dcterms:W3CDTF">2014-03-18T13:35:00Z</dcterms:modified>
</cp:coreProperties>
</file>