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827"/>
        <w:gridCol w:w="1174"/>
        <w:gridCol w:w="1806"/>
        <w:gridCol w:w="531"/>
        <w:gridCol w:w="1171"/>
        <w:gridCol w:w="584"/>
        <w:gridCol w:w="1060"/>
        <w:gridCol w:w="574"/>
        <w:gridCol w:w="2028"/>
        <w:gridCol w:w="1214"/>
        <w:gridCol w:w="1251"/>
      </w:tblGrid>
      <w:tr w:rsidR="006C1377" w:rsidRPr="006C1377" w:rsidTr="00FE3006">
        <w:trPr>
          <w:cantSplit/>
          <w:trHeight w:val="300"/>
        </w:trPr>
        <w:tc>
          <w:tcPr>
            <w:tcW w:w="5000" w:type="pct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N A T J E Č A J</w:t>
            </w:r>
          </w:p>
        </w:tc>
      </w:tr>
      <w:tr w:rsidR="006C1377" w:rsidRPr="006C1377" w:rsidTr="00FE3006">
        <w:trPr>
          <w:trHeight w:val="240"/>
        </w:trPr>
        <w:tc>
          <w:tcPr>
            <w:tcW w:w="5000" w:type="pct"/>
            <w:gridSpan w:val="1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za upis učenika u I. razred srednjih škola u Karlovačkoj županiji za školsku godinu </w:t>
            </w:r>
            <w:r w:rsidRPr="006C137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20</w:t>
            </w:r>
            <w:r w:rsidR="00B2602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2</w:t>
            </w:r>
            <w:r w:rsidR="00796B52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4</w:t>
            </w:r>
            <w:r w:rsidRPr="006C137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./20</w:t>
            </w:r>
            <w:r w:rsidR="00234FB1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2</w:t>
            </w:r>
            <w:r w:rsidR="00796B52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5</w:t>
            </w:r>
            <w:r w:rsidRPr="006C137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.</w:t>
            </w:r>
          </w:p>
        </w:tc>
      </w:tr>
      <w:tr w:rsidR="00873B45" w:rsidRPr="006C1377" w:rsidTr="00861AAC">
        <w:trPr>
          <w:cantSplit/>
          <w:trHeight w:val="360"/>
        </w:trPr>
        <w:tc>
          <w:tcPr>
            <w:tcW w:w="691" w:type="pct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Županija</w:t>
            </w:r>
          </w:p>
        </w:tc>
        <w:tc>
          <w:tcPr>
            <w:tcW w:w="1127" w:type="pct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Šifra i naziv škole</w:t>
            </w:r>
          </w:p>
        </w:tc>
        <w:tc>
          <w:tcPr>
            <w:tcW w:w="201" w:type="pct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Trajanje</w:t>
            </w:r>
          </w:p>
        </w:tc>
        <w:tc>
          <w:tcPr>
            <w:tcW w:w="443" w:type="pct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Razredni odjeli</w:t>
            </w:r>
          </w:p>
        </w:tc>
        <w:tc>
          <w:tcPr>
            <w:tcW w:w="221" w:type="pct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Broj učenika</w:t>
            </w:r>
          </w:p>
        </w:tc>
        <w:tc>
          <w:tcPr>
            <w:tcW w:w="401" w:type="pct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Odjel oznaka</w:t>
            </w:r>
          </w:p>
        </w:tc>
        <w:tc>
          <w:tcPr>
            <w:tcW w:w="217" w:type="pct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Bodovni prag</w:t>
            </w:r>
          </w:p>
        </w:tc>
        <w:tc>
          <w:tcPr>
            <w:tcW w:w="1226" w:type="pct"/>
            <w:gridSpan w:val="2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Predmeti koji se boduju</w:t>
            </w:r>
          </w:p>
        </w:tc>
        <w:tc>
          <w:tcPr>
            <w:tcW w:w="473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Posebni uvjeti</w:t>
            </w:r>
          </w:p>
        </w:tc>
      </w:tr>
      <w:tr w:rsidR="000153F1" w:rsidRPr="006C1377" w:rsidTr="00861AAC">
        <w:trPr>
          <w:trHeight w:val="690"/>
        </w:trPr>
        <w:tc>
          <w:tcPr>
            <w:tcW w:w="691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27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ind w:right="-253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Šifra i naziv obrazovnog programa</w:t>
            </w:r>
          </w:p>
        </w:tc>
        <w:tc>
          <w:tcPr>
            <w:tcW w:w="201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43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1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01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17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26" w:type="pct"/>
            <w:gridSpan w:val="2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73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037EB0" w:rsidRPr="006C1377" w:rsidTr="00861AAC">
        <w:trPr>
          <w:trHeight w:val="300"/>
        </w:trPr>
        <w:tc>
          <w:tcPr>
            <w:tcW w:w="69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F60754" w:rsidRPr="006C1377" w:rsidRDefault="00F60754" w:rsidP="00F60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F60754" w:rsidRPr="006C1377" w:rsidRDefault="00F60754" w:rsidP="00F607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04-034-510</w:t>
            </w:r>
          </w:p>
        </w:tc>
        <w:tc>
          <w:tcPr>
            <w:tcW w:w="3865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F60754" w:rsidRPr="006C1377" w:rsidRDefault="00F60754" w:rsidP="00F607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MJEŠOVITA INDUSTRIJSKO-OBRTNIČKA ŠKOLA KARLOVAC</w:t>
            </w:r>
          </w:p>
        </w:tc>
      </w:tr>
      <w:tr w:rsidR="00F60754" w:rsidRPr="006C1377" w:rsidTr="00FE3006">
        <w:trPr>
          <w:trHeight w:val="450"/>
        </w:trPr>
        <w:tc>
          <w:tcPr>
            <w:tcW w:w="5000" w:type="pct"/>
            <w:gridSpan w:val="11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37EB0" w:rsidRPr="00037EB0" w:rsidRDefault="00461307" w:rsidP="00037EB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hyperlink r:id="rId7" w:history="1">
              <w:r w:rsidR="00037EB0" w:rsidRPr="00037EB0">
                <w:rPr>
                  <w:rStyle w:val="Hiperveza"/>
                  <w:rFonts w:eastAsia="Times New Roman" w:cstheme="minorHAnsi"/>
                  <w:b/>
                  <w:bCs/>
                  <w:sz w:val="20"/>
                  <w:szCs w:val="20"/>
                  <w:lang w:eastAsia="hr-HR"/>
                </w:rPr>
                <w:t xml:space="preserve">Struga 33, 47000 Karlovac; T/+385 47 600 858, 615-578, 600-854, ured@ss-mios-ka.skole.hr, www.ss-mios-ka.skole.hr </w:t>
              </w:r>
            </w:hyperlink>
          </w:p>
          <w:p w:rsidR="00037EB0" w:rsidRPr="00037EB0" w:rsidRDefault="00037EB0" w:rsidP="00037EB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CB04B3" w:rsidRDefault="00037EB0" w:rsidP="00037EB0">
            <w:pPr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111141">
              <w:rPr>
                <w:rFonts w:eastAsia="Calibri" w:cstheme="minorHAnsi"/>
                <w:sz w:val="18"/>
                <w:szCs w:val="18"/>
              </w:rPr>
              <w:t xml:space="preserve">U školi se kao obvezni nastavni predmeti izvode engleski jezik ili njemački jezik. Popis licenciranih obrta, obrtničkih radionica i trgovačkih društava za sklapanje ugovora o naukovanju i ugovora o provedbi praktične nastave nalazi se na oglasnoj ploči i na mrežnim stranicama Škole. Nakon objave liste za one učenike koji nemaju sklopljene ugovore, škola će omogućiti sklapanje istih. </w:t>
            </w:r>
            <w:r w:rsidRPr="00111141">
              <w:rPr>
                <w:rFonts w:eastAsia="Calibri" w:cstheme="minorHAnsi"/>
                <w:b/>
                <w:sz w:val="18"/>
                <w:szCs w:val="18"/>
                <w:u w:val="single"/>
              </w:rPr>
              <w:t>Pravo na besplatni liječnički pregled</w:t>
            </w:r>
            <w:r w:rsidRPr="00111141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r w:rsidRPr="00111141">
              <w:rPr>
                <w:rFonts w:eastAsia="Calibri" w:cstheme="minorHAnsi"/>
                <w:sz w:val="18"/>
                <w:szCs w:val="18"/>
              </w:rPr>
              <w:t>u „Ustanovi za medicinu rada i sporta TRKULJA“ imaju: zidar/zidarica, tesar/</w:t>
            </w:r>
            <w:proofErr w:type="spellStart"/>
            <w:r w:rsidRPr="00111141">
              <w:rPr>
                <w:rFonts w:eastAsia="Calibri" w:cstheme="minorHAnsi"/>
                <w:sz w:val="18"/>
                <w:szCs w:val="18"/>
              </w:rPr>
              <w:t>tesarica</w:t>
            </w:r>
            <w:proofErr w:type="spellEnd"/>
            <w:r w:rsidRPr="00111141">
              <w:rPr>
                <w:rFonts w:eastAsia="Calibri" w:cstheme="minorHAnsi"/>
                <w:sz w:val="18"/>
                <w:szCs w:val="18"/>
              </w:rPr>
              <w:t>-JMO, soboslikar-ličilac/soboslikarica-</w:t>
            </w:r>
            <w:proofErr w:type="spellStart"/>
            <w:r w:rsidRPr="00111141">
              <w:rPr>
                <w:rFonts w:eastAsia="Calibri" w:cstheme="minorHAnsi"/>
                <w:sz w:val="18"/>
                <w:szCs w:val="18"/>
              </w:rPr>
              <w:t>ličiteljica</w:t>
            </w:r>
            <w:proofErr w:type="spellEnd"/>
            <w:r w:rsidRPr="00111141">
              <w:rPr>
                <w:rFonts w:eastAsia="Calibri" w:cstheme="minorHAnsi"/>
                <w:sz w:val="18"/>
                <w:szCs w:val="18"/>
              </w:rPr>
              <w:t>-JMO, mesar/mesarica-JMO, pekar/pekarica-JMO, monter suhe gradnje/</w:t>
            </w:r>
            <w:proofErr w:type="spellStart"/>
            <w:r w:rsidRPr="00111141">
              <w:rPr>
                <w:rFonts w:eastAsia="Calibri" w:cstheme="minorHAnsi"/>
                <w:sz w:val="18"/>
                <w:szCs w:val="18"/>
              </w:rPr>
              <w:t>monterka</w:t>
            </w:r>
            <w:proofErr w:type="spellEnd"/>
            <w:r w:rsidRPr="00111141">
              <w:rPr>
                <w:rFonts w:eastAsia="Calibri" w:cstheme="minorHAnsi"/>
                <w:sz w:val="18"/>
                <w:szCs w:val="18"/>
              </w:rPr>
              <w:t xml:space="preserve"> suhe gradnje i rukovatelj samohodnim građevinskim strojevima/rukovateljica samohodnim građevinskim strojevima, uz uputnicu za liječnički pregled Centra za informiranje i savjetovanje o karijeri (CISOK) Karlovac. </w:t>
            </w:r>
          </w:p>
          <w:p w:rsidR="00CB04B3" w:rsidRDefault="00CB04B3" w:rsidP="00037EB0">
            <w:pPr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  <w:p w:rsidR="00F60754" w:rsidRPr="00111141" w:rsidRDefault="00037EB0" w:rsidP="00037EB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111141">
              <w:rPr>
                <w:rFonts w:eastAsia="Calibri" w:cstheme="minorHAnsi"/>
                <w:sz w:val="18"/>
                <w:szCs w:val="18"/>
              </w:rPr>
              <w:t xml:space="preserve">Za sve programe, osim za učenike s teškoćama u razvoju, uvjet za upis je zdravstvena sposobnost kandidata koja se dokazuje </w:t>
            </w:r>
            <w:r w:rsidRPr="00111141">
              <w:rPr>
                <w:rFonts w:eastAsia="Calibri" w:cstheme="minorHAnsi"/>
                <w:b/>
                <w:sz w:val="18"/>
                <w:szCs w:val="18"/>
                <w:u w:val="single"/>
              </w:rPr>
              <w:t>liječničkom svjedodžbom medicine rada</w:t>
            </w:r>
            <w:r w:rsidRPr="00111141">
              <w:rPr>
                <w:rFonts w:eastAsia="Calibri" w:cstheme="minorHAnsi"/>
                <w:sz w:val="18"/>
                <w:szCs w:val="18"/>
              </w:rPr>
              <w:t xml:space="preserve">. Dodatna provjera znanja iz stranog jezika za učenike koji ga nisu učili u osnovnoj školi, na temelju pisanog zahtjeva roditelja učenika Školi, održati će se </w:t>
            </w:r>
            <w:r w:rsidRPr="00111141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2. srpnja 2024. u 9:00 sati </w:t>
            </w:r>
            <w:r w:rsidRPr="00111141">
              <w:rPr>
                <w:rFonts w:eastAsia="Times New Roman" w:cstheme="minorHAnsi"/>
                <w:bCs/>
                <w:sz w:val="18"/>
                <w:szCs w:val="18"/>
                <w:lang w:eastAsia="hr-HR"/>
              </w:rPr>
              <w:t xml:space="preserve">za ljetni i </w:t>
            </w:r>
            <w:r w:rsidRPr="00111141"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t>22. kolovoza 2024. u 9:00 sati</w:t>
            </w:r>
            <w:r w:rsidRPr="00111141">
              <w:rPr>
                <w:rFonts w:eastAsia="Times New Roman" w:cstheme="minorHAnsi"/>
                <w:bCs/>
                <w:sz w:val="18"/>
                <w:szCs w:val="18"/>
                <w:lang w:eastAsia="hr-HR"/>
              </w:rPr>
              <w:t xml:space="preserve"> za jesenski upisni rok. </w:t>
            </w:r>
            <w:r w:rsidRPr="00111141">
              <w:rPr>
                <w:rFonts w:eastAsia="Calibri" w:cstheme="minorHAnsi"/>
                <w:sz w:val="18"/>
                <w:szCs w:val="18"/>
              </w:rPr>
              <w:t xml:space="preserve">Dodatna provjera za učenike s teškoćama u razvoju održati će se </w:t>
            </w:r>
            <w:r w:rsidRPr="00111141">
              <w:rPr>
                <w:rFonts w:eastAsia="Calibri" w:cstheme="minorHAnsi"/>
                <w:b/>
                <w:bCs/>
                <w:sz w:val="18"/>
                <w:szCs w:val="18"/>
              </w:rPr>
              <w:t>26. lipnja 2024. u 9:00 sati</w:t>
            </w:r>
            <w:r w:rsidRPr="00111141">
              <w:rPr>
                <w:rFonts w:eastAsia="Times New Roman" w:cstheme="minorHAnsi"/>
                <w:bCs/>
                <w:sz w:val="18"/>
                <w:szCs w:val="18"/>
                <w:lang w:eastAsia="hr-HR"/>
              </w:rPr>
              <w:t xml:space="preserve"> za ljetni i </w:t>
            </w:r>
            <w:r w:rsidRPr="00111141"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t xml:space="preserve">14. kolovoza 2024. u 9:00 </w:t>
            </w:r>
            <w:r w:rsidRPr="00111141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 xml:space="preserve">sati </w:t>
            </w:r>
            <w:r w:rsidRPr="00111141">
              <w:rPr>
                <w:rFonts w:eastAsia="Times New Roman" w:cstheme="minorHAnsi"/>
                <w:bCs/>
                <w:sz w:val="18"/>
                <w:szCs w:val="18"/>
                <w:lang w:eastAsia="hr-HR"/>
              </w:rPr>
              <w:t xml:space="preserve">za jesenski upisni rok. </w:t>
            </w:r>
            <w:r w:rsidRPr="00111141">
              <w:rPr>
                <w:rFonts w:eastAsia="Calibri" w:cstheme="minorHAnsi"/>
                <w:sz w:val="18"/>
                <w:szCs w:val="18"/>
              </w:rPr>
              <w:t xml:space="preserve">Natjecanje iz znanja koje se vrednuje pri upisu za građevinskog tehničara i arhitektonskog tehničara je natjecanje iz informatike – računalstva (INFOKUP), a za frizere DO i kozmetičare DON vrednuje se natjecanje iz kemije. Upisnica i dodatna dokumentacija potrebna za upis zaprima se elektroničkim putem (skenirana) na sljedeću e-mail adresu: </w:t>
            </w:r>
            <w:hyperlink r:id="rId8" w:history="1">
              <w:r w:rsidRPr="00111141">
                <w:rPr>
                  <w:rStyle w:val="Hiperveza"/>
                  <w:rFonts w:eastAsia="Calibri" w:cstheme="minorHAnsi"/>
                  <w:sz w:val="18"/>
                  <w:szCs w:val="18"/>
                </w:rPr>
                <w:t>upisi.miosklc@gmail.com</w:t>
              </w:r>
            </w:hyperlink>
            <w:r w:rsidRPr="00111141">
              <w:rPr>
                <w:rFonts w:cstheme="minorHAnsi"/>
                <w:sz w:val="18"/>
                <w:szCs w:val="18"/>
              </w:rPr>
              <w:t xml:space="preserve"> </w:t>
            </w:r>
            <w:r w:rsidRPr="00111141">
              <w:rPr>
                <w:rFonts w:eastAsia="Calibri" w:cstheme="minorHAnsi"/>
                <w:sz w:val="18"/>
                <w:szCs w:val="18"/>
              </w:rPr>
              <w:t>ili osobno u školi</w:t>
            </w:r>
            <w:r w:rsidRPr="00111141">
              <w:rPr>
                <w:rFonts w:eastAsia="Calibri" w:cstheme="minorHAnsi"/>
                <w:b/>
                <w:sz w:val="18"/>
                <w:szCs w:val="18"/>
              </w:rPr>
              <w:t xml:space="preserve"> 11. </w:t>
            </w:r>
            <w:r w:rsidRPr="00111141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srpnja 2024. od 8:00 do 15:00 sati za ljetni upisni rok i 29.</w:t>
            </w:r>
            <w:r w:rsidR="00CB04B3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</w:t>
            </w:r>
            <w:r w:rsidRPr="00111141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kolovoza 2024. od 8:00 do 14:00 za jesenski upisni rok. </w:t>
            </w:r>
            <w:r w:rsidRPr="00111141">
              <w:rPr>
                <w:rFonts w:eastAsia="Times New Roman" w:cstheme="minorHAnsi"/>
                <w:bCs/>
                <w:sz w:val="18"/>
                <w:szCs w:val="18"/>
                <w:lang w:eastAsia="hr-HR"/>
              </w:rPr>
              <w:t xml:space="preserve">Dokumente elektroničkim putem može poslati samo roditelj/skrbnik, a u e-poruci je dužan dostaviti i svoj osobni kontakt (broj telefona, broj mobitela) kako bi ga </w:t>
            </w:r>
            <w:r w:rsidR="00497BCD">
              <w:rPr>
                <w:rFonts w:eastAsia="Times New Roman" w:cstheme="minorHAnsi"/>
                <w:bCs/>
                <w:sz w:val="18"/>
                <w:szCs w:val="18"/>
                <w:lang w:eastAsia="hr-HR"/>
              </w:rPr>
              <w:t>š</w:t>
            </w:r>
            <w:r w:rsidRPr="00111141">
              <w:rPr>
                <w:rFonts w:eastAsia="Times New Roman" w:cstheme="minorHAnsi"/>
                <w:bCs/>
                <w:sz w:val="18"/>
                <w:szCs w:val="18"/>
                <w:lang w:eastAsia="hr-HR"/>
              </w:rPr>
              <w:t>kola mogla kontaktirati.</w:t>
            </w:r>
          </w:p>
        </w:tc>
      </w:tr>
      <w:tr w:rsidR="00F60754" w:rsidRPr="006C1377" w:rsidTr="00FE3006">
        <w:trPr>
          <w:trHeight w:val="450"/>
        </w:trPr>
        <w:tc>
          <w:tcPr>
            <w:tcW w:w="5000" w:type="pct"/>
            <w:gridSpan w:val="11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F60754" w:rsidRPr="006C1377" w:rsidRDefault="00F60754" w:rsidP="00F6075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hr-HR"/>
              </w:rPr>
            </w:pPr>
          </w:p>
        </w:tc>
      </w:tr>
      <w:tr w:rsidR="002337C0" w:rsidRPr="006C1377" w:rsidTr="00861AAC">
        <w:trPr>
          <w:trHeight w:val="300"/>
        </w:trPr>
        <w:tc>
          <w:tcPr>
            <w:tcW w:w="69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 4</w:t>
            </w:r>
          </w:p>
        </w:tc>
        <w:tc>
          <w:tcPr>
            <w:tcW w:w="4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  </w:t>
            </w:r>
            <w:r w:rsidRPr="00111141">
              <w:rPr>
                <w:rFonts w:eastAsia="Calibri" w:cstheme="minorHAnsi"/>
                <w:sz w:val="18"/>
                <w:szCs w:val="18"/>
              </w:rPr>
              <w:t>131104</w:t>
            </w:r>
          </w:p>
        </w:tc>
        <w:tc>
          <w:tcPr>
            <w:tcW w:w="6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Calibri" w:cstheme="minorHAnsi"/>
                <w:b/>
                <w:sz w:val="18"/>
                <w:szCs w:val="18"/>
              </w:rPr>
              <w:t>Građevinski tehničar 4 g.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 4</w:t>
            </w:r>
          </w:p>
        </w:tc>
        <w:tc>
          <w:tcPr>
            <w:tcW w:w="4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0,5 </w:t>
            </w:r>
          </w:p>
        </w:tc>
        <w:tc>
          <w:tcPr>
            <w:tcW w:w="22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 10</w:t>
            </w:r>
          </w:p>
        </w:tc>
        <w:tc>
          <w:tcPr>
            <w:tcW w:w="40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G </w:t>
            </w:r>
          </w:p>
        </w:tc>
        <w:tc>
          <w:tcPr>
            <w:tcW w:w="21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 65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Calibri" w:cstheme="minorHAnsi"/>
                <w:sz w:val="18"/>
                <w:szCs w:val="18"/>
              </w:rPr>
              <w:t>hrvatski jezik, strani jezik, matematika, fizika, likovna kultura, tehnička kultura</w:t>
            </w:r>
          </w:p>
        </w:tc>
        <w:tc>
          <w:tcPr>
            <w:tcW w:w="932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cstheme="minorHAnsi"/>
                <w:b/>
                <w:sz w:val="18"/>
                <w:szCs w:val="18"/>
              </w:rPr>
              <w:t>Zdravstveni zahtjevi i funkcionalne sposobnosti potrebni za obrazovni program:</w:t>
            </w: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 uredan vid, dubinski (prostorni) vid i raspoznavanje boja, uredna ravnoteža i stabilno stanje svijesti, uredno kognitivno, emocionalno i </w:t>
            </w:r>
            <w:proofErr w:type="spellStart"/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psihomotoričko</w:t>
            </w:r>
            <w:proofErr w:type="spellEnd"/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funkcioniranje, uredna funkcija </w:t>
            </w:r>
            <w:proofErr w:type="spellStart"/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mišićnokoštanog</w:t>
            </w:r>
            <w:proofErr w:type="spellEnd"/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sustava, uredna funkcija </w:t>
            </w:r>
            <w:proofErr w:type="spellStart"/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krvnožilnog</w:t>
            </w:r>
            <w:proofErr w:type="spellEnd"/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i dišnog sustava.</w:t>
            </w:r>
          </w:p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t xml:space="preserve">Potrebni dokumenti: </w:t>
            </w: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liječnička svjedodžba medicine rada.</w:t>
            </w:r>
          </w:p>
        </w:tc>
      </w:tr>
      <w:tr w:rsidR="002337C0" w:rsidRPr="006C1377" w:rsidTr="00861AAC">
        <w:trPr>
          <w:trHeight w:val="300"/>
        </w:trPr>
        <w:tc>
          <w:tcPr>
            <w:tcW w:w="69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 4</w:t>
            </w:r>
          </w:p>
        </w:tc>
        <w:tc>
          <w:tcPr>
            <w:tcW w:w="4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 131204</w:t>
            </w:r>
          </w:p>
        </w:tc>
        <w:tc>
          <w:tcPr>
            <w:tcW w:w="6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t xml:space="preserve">Arhitektonski </w:t>
            </w:r>
            <w:r w:rsidRPr="00111141"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lastRenderedPageBreak/>
              <w:t>tehničar 4 g</w:t>
            </w: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lastRenderedPageBreak/>
              <w:t> 4</w:t>
            </w:r>
          </w:p>
        </w:tc>
        <w:tc>
          <w:tcPr>
            <w:tcW w:w="4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0,5 </w:t>
            </w:r>
          </w:p>
        </w:tc>
        <w:tc>
          <w:tcPr>
            <w:tcW w:w="22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10 </w:t>
            </w:r>
          </w:p>
        </w:tc>
        <w:tc>
          <w:tcPr>
            <w:tcW w:w="40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G </w:t>
            </w:r>
          </w:p>
        </w:tc>
        <w:tc>
          <w:tcPr>
            <w:tcW w:w="21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65 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Calibri" w:cstheme="minorHAnsi"/>
                <w:sz w:val="18"/>
                <w:szCs w:val="18"/>
              </w:rPr>
              <w:t xml:space="preserve">hrvatski jezik, strani </w:t>
            </w:r>
            <w:r w:rsidRPr="00111141">
              <w:rPr>
                <w:rFonts w:eastAsia="Calibri" w:cstheme="minorHAnsi"/>
                <w:sz w:val="18"/>
                <w:szCs w:val="18"/>
              </w:rPr>
              <w:lastRenderedPageBreak/>
              <w:t>jezik, matematika, fizika, likovna kultura, tehnička kultura</w:t>
            </w:r>
          </w:p>
        </w:tc>
        <w:tc>
          <w:tcPr>
            <w:tcW w:w="932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11141">
              <w:rPr>
                <w:rFonts w:cstheme="minorHAnsi"/>
                <w:b/>
                <w:sz w:val="18"/>
                <w:szCs w:val="18"/>
              </w:rPr>
              <w:lastRenderedPageBreak/>
              <w:t xml:space="preserve">Zdravstveni zahtjevi i </w:t>
            </w:r>
            <w:r w:rsidRPr="00111141">
              <w:rPr>
                <w:rFonts w:cstheme="minorHAnsi"/>
                <w:b/>
                <w:sz w:val="18"/>
                <w:szCs w:val="18"/>
              </w:rPr>
              <w:lastRenderedPageBreak/>
              <w:t xml:space="preserve">funkcionalne sposobnosti potrebni za obrazovne programe : </w:t>
            </w:r>
            <w:r w:rsidRPr="00111141">
              <w:rPr>
                <w:rFonts w:cstheme="minorHAnsi"/>
                <w:sz w:val="18"/>
                <w:szCs w:val="18"/>
              </w:rPr>
              <w:t xml:space="preserve">uredan vid, dubinski (prostorni) vid i raspoznavanje boja, uredna ravnoteža i stabilno stanje svijesti, uredno kognitivno, emocionalno i </w:t>
            </w:r>
            <w:proofErr w:type="spellStart"/>
            <w:r w:rsidRPr="00111141">
              <w:rPr>
                <w:rFonts w:cstheme="minorHAnsi"/>
                <w:sz w:val="18"/>
                <w:szCs w:val="18"/>
              </w:rPr>
              <w:t>psihomotoričko</w:t>
            </w:r>
            <w:proofErr w:type="spellEnd"/>
            <w:r w:rsidRPr="00111141">
              <w:rPr>
                <w:rFonts w:cstheme="minorHAnsi"/>
                <w:sz w:val="18"/>
                <w:szCs w:val="18"/>
              </w:rPr>
              <w:t xml:space="preserve"> funkcioniranje, uredna funkcija </w:t>
            </w:r>
            <w:proofErr w:type="spellStart"/>
            <w:r w:rsidRPr="00111141">
              <w:rPr>
                <w:rFonts w:cstheme="minorHAnsi"/>
                <w:sz w:val="18"/>
                <w:szCs w:val="18"/>
              </w:rPr>
              <w:t>mišićnokoštanog</w:t>
            </w:r>
            <w:proofErr w:type="spellEnd"/>
            <w:r w:rsidRPr="00111141">
              <w:rPr>
                <w:rFonts w:cstheme="minorHAnsi"/>
                <w:sz w:val="18"/>
                <w:szCs w:val="18"/>
              </w:rPr>
              <w:t xml:space="preserve"> sustava, uredna funkcija krvno- žilnog i dišnog sustava.</w:t>
            </w:r>
          </w:p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cstheme="minorHAnsi"/>
                <w:b/>
                <w:sz w:val="18"/>
                <w:szCs w:val="18"/>
              </w:rPr>
              <w:t xml:space="preserve">Potrebni dokumenti: </w:t>
            </w:r>
            <w:r w:rsidRPr="00111141">
              <w:rPr>
                <w:rFonts w:cstheme="minorHAnsi"/>
                <w:sz w:val="18"/>
                <w:szCs w:val="18"/>
              </w:rPr>
              <w:t>liječnička svjedodžba medicine rada.</w:t>
            </w:r>
          </w:p>
        </w:tc>
      </w:tr>
      <w:tr w:rsidR="002337C0" w:rsidRPr="006C1377" w:rsidTr="00861AAC">
        <w:trPr>
          <w:trHeight w:val="300"/>
        </w:trPr>
        <w:tc>
          <w:tcPr>
            <w:tcW w:w="69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lastRenderedPageBreak/>
              <w:t> 4</w:t>
            </w:r>
          </w:p>
        </w:tc>
        <w:tc>
          <w:tcPr>
            <w:tcW w:w="4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 </w:t>
            </w:r>
            <w:r w:rsidRPr="00111141">
              <w:rPr>
                <w:rFonts w:eastAsia="Calibri" w:cstheme="minorHAnsi"/>
                <w:sz w:val="18"/>
                <w:szCs w:val="18"/>
              </w:rPr>
              <w:t>440354</w:t>
            </w:r>
          </w:p>
        </w:tc>
        <w:tc>
          <w:tcPr>
            <w:tcW w:w="6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 </w:t>
            </w:r>
            <w:r w:rsidRPr="00111141">
              <w:rPr>
                <w:rFonts w:eastAsia="Calibri" w:cstheme="minorHAnsi"/>
                <w:b/>
                <w:sz w:val="18"/>
                <w:szCs w:val="18"/>
              </w:rPr>
              <w:t>Frizer  DO  4 g.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 4</w:t>
            </w:r>
          </w:p>
        </w:tc>
        <w:tc>
          <w:tcPr>
            <w:tcW w:w="4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 0,5</w:t>
            </w:r>
          </w:p>
        </w:tc>
        <w:tc>
          <w:tcPr>
            <w:tcW w:w="22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10 </w:t>
            </w:r>
          </w:p>
        </w:tc>
        <w:tc>
          <w:tcPr>
            <w:tcW w:w="40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E </w:t>
            </w:r>
          </w:p>
        </w:tc>
        <w:tc>
          <w:tcPr>
            <w:tcW w:w="21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55 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Calibri" w:cstheme="minorHAnsi"/>
                <w:sz w:val="18"/>
                <w:szCs w:val="18"/>
              </w:rPr>
              <w:t>hrvatski jezik, strani jezik, matematika, biologija, kemija,  likovna kultura</w:t>
            </w:r>
          </w:p>
        </w:tc>
        <w:tc>
          <w:tcPr>
            <w:tcW w:w="932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cstheme="minorHAnsi"/>
                <w:b/>
                <w:sz w:val="18"/>
                <w:szCs w:val="18"/>
              </w:rPr>
              <w:t>Zdravstveni zahtjevi i funkcionalne sposobnosti potrebni za obrazovni program:</w:t>
            </w: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  </w:t>
            </w:r>
            <w:r w:rsidRPr="00111141">
              <w:rPr>
                <w:rFonts w:cstheme="minorHAnsi"/>
                <w:sz w:val="18"/>
                <w:szCs w:val="18"/>
              </w:rPr>
              <w:t xml:space="preserve">uredan vid, raspoznavanje boja, uredno kognitivno i emocionalno i </w:t>
            </w:r>
            <w:proofErr w:type="spellStart"/>
            <w:r w:rsidRPr="00111141">
              <w:rPr>
                <w:rFonts w:cstheme="minorHAnsi"/>
                <w:sz w:val="18"/>
                <w:szCs w:val="18"/>
              </w:rPr>
              <w:t>psihomotoričko</w:t>
            </w:r>
            <w:proofErr w:type="spellEnd"/>
            <w:r w:rsidRPr="00111141">
              <w:rPr>
                <w:rFonts w:cstheme="minorHAnsi"/>
                <w:sz w:val="18"/>
                <w:szCs w:val="18"/>
              </w:rPr>
              <w:t xml:space="preserve"> funkcioniranje, uredna funkcija dišnog i mišićno-koštanog sustava, uredna funkcija kože na otkrivenim dijelovima tijela, odsutnost alergije na profesionalne alergene.</w:t>
            </w:r>
          </w:p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t xml:space="preserve">Potrebni dokumenti: </w:t>
            </w: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liječnička svjedodžba medicine rada.</w:t>
            </w:r>
          </w:p>
        </w:tc>
      </w:tr>
      <w:tr w:rsidR="002337C0" w:rsidRPr="006C1377" w:rsidTr="00861AAC">
        <w:trPr>
          <w:trHeight w:val="300"/>
        </w:trPr>
        <w:tc>
          <w:tcPr>
            <w:tcW w:w="69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7B1C" w:rsidRDefault="00BF7B1C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  <w:p w:rsidR="00BF7B1C" w:rsidRDefault="00BF7B1C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 4</w:t>
            </w:r>
          </w:p>
        </w:tc>
        <w:tc>
          <w:tcPr>
            <w:tcW w:w="4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7B1C" w:rsidRDefault="00BF7B1C" w:rsidP="00BF7B1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  <w:p w:rsidR="00BF7B1C" w:rsidRDefault="00BF7B1C" w:rsidP="00BF7B1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  <w:p w:rsidR="00BF7B1C" w:rsidRDefault="00BF7B1C" w:rsidP="00BF7B1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  <w:p w:rsidR="00037EB0" w:rsidRPr="00111141" w:rsidRDefault="00037EB0" w:rsidP="00BF7B1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440114</w:t>
            </w:r>
          </w:p>
        </w:tc>
        <w:tc>
          <w:tcPr>
            <w:tcW w:w="6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7B1C" w:rsidRPr="002337C0" w:rsidRDefault="00BF7B1C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  <w:p w:rsidR="00BF7B1C" w:rsidRDefault="00BF7B1C" w:rsidP="00037EB0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</w:p>
          <w:p w:rsidR="00BF7B1C" w:rsidRDefault="00BF7B1C" w:rsidP="00037EB0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</w:p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t>Kozmetičar DON 4.g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7B1C" w:rsidRDefault="00BF7B1C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  <w:p w:rsidR="00BF7B1C" w:rsidRDefault="00BF7B1C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  <w:p w:rsidR="00BF7B1C" w:rsidRDefault="00BF7B1C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 4</w:t>
            </w:r>
          </w:p>
        </w:tc>
        <w:tc>
          <w:tcPr>
            <w:tcW w:w="4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7B1C" w:rsidRDefault="00BF7B1C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  <w:p w:rsidR="00BF7B1C" w:rsidRDefault="00BF7B1C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  <w:p w:rsidR="00BF7B1C" w:rsidRDefault="00BF7B1C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0,5 </w:t>
            </w:r>
          </w:p>
        </w:tc>
        <w:tc>
          <w:tcPr>
            <w:tcW w:w="22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7B1C" w:rsidRDefault="00BF7B1C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  <w:p w:rsidR="00BF7B1C" w:rsidRDefault="00BF7B1C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  <w:p w:rsidR="00BF7B1C" w:rsidRDefault="00BF7B1C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10 </w:t>
            </w:r>
          </w:p>
        </w:tc>
        <w:tc>
          <w:tcPr>
            <w:tcW w:w="40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7B1C" w:rsidRDefault="00BF7B1C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  <w:p w:rsidR="00BF7B1C" w:rsidRDefault="00BF7B1C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  <w:p w:rsidR="00BF7B1C" w:rsidRDefault="00BF7B1C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E </w:t>
            </w:r>
          </w:p>
        </w:tc>
        <w:tc>
          <w:tcPr>
            <w:tcW w:w="21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B1C" w:rsidRDefault="00BF7B1C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  <w:p w:rsidR="00BF7B1C" w:rsidRDefault="00BF7B1C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  <w:p w:rsidR="00BF7B1C" w:rsidRDefault="00BF7B1C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55 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BF7B1C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 </w:t>
            </w:r>
          </w:p>
          <w:p w:rsidR="00BF7B1C" w:rsidRDefault="00BF7B1C" w:rsidP="00037EB0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  <w:p w:rsidR="00BF7B1C" w:rsidRDefault="00BF7B1C" w:rsidP="00037EB0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  <w:p w:rsidR="00BF7B1C" w:rsidRDefault="00BF7B1C" w:rsidP="00037EB0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  <w:p w:rsidR="00BF7B1C" w:rsidRDefault="00BF7B1C" w:rsidP="00037EB0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Calibri" w:cstheme="minorHAnsi"/>
                <w:sz w:val="18"/>
                <w:szCs w:val="18"/>
              </w:rPr>
              <w:t>hrvatski jezik, strani jezik, matematika, biologija, kemija,  likovna kultura</w:t>
            </w:r>
          </w:p>
        </w:tc>
        <w:tc>
          <w:tcPr>
            <w:tcW w:w="932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cstheme="minorHAnsi"/>
                <w:b/>
                <w:sz w:val="18"/>
                <w:szCs w:val="18"/>
              </w:rPr>
              <w:t>Zdravstveni zahtjevi i funkcionalne sposobnosti potrebni za obrazovni program:</w:t>
            </w: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  uredan vid na blizinu, raspoznavanje osnovnih boja, uredna funkcija mišićno-koštanog sustava, uredna funkcija kože na šakama i podlakticama, uredno kognitivno, </w:t>
            </w: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lastRenderedPageBreak/>
              <w:t xml:space="preserve">emocionalno i </w:t>
            </w:r>
            <w:proofErr w:type="spellStart"/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psihomotoričko</w:t>
            </w:r>
            <w:proofErr w:type="spellEnd"/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funkcioniranje, odsutnost alergije na profesionalne alergene.</w:t>
            </w:r>
          </w:p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t xml:space="preserve">Potrebni dokumenti: </w:t>
            </w: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liječnička svjedodžba medicine rada.</w:t>
            </w:r>
          </w:p>
        </w:tc>
      </w:tr>
      <w:tr w:rsidR="002337C0" w:rsidRPr="006C1377" w:rsidTr="00861AAC">
        <w:trPr>
          <w:trHeight w:val="300"/>
        </w:trPr>
        <w:tc>
          <w:tcPr>
            <w:tcW w:w="69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lastRenderedPageBreak/>
              <w:t> 4</w:t>
            </w:r>
          </w:p>
        </w:tc>
        <w:tc>
          <w:tcPr>
            <w:tcW w:w="4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  133633</w:t>
            </w:r>
          </w:p>
        </w:tc>
        <w:tc>
          <w:tcPr>
            <w:tcW w:w="6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 </w:t>
            </w:r>
            <w:r w:rsidRPr="00111141"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t>Keramičar-oblagač 3 g.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 3</w:t>
            </w:r>
          </w:p>
        </w:tc>
        <w:tc>
          <w:tcPr>
            <w:tcW w:w="4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0,5 </w:t>
            </w:r>
          </w:p>
        </w:tc>
        <w:tc>
          <w:tcPr>
            <w:tcW w:w="22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10 </w:t>
            </w:r>
          </w:p>
        </w:tc>
        <w:tc>
          <w:tcPr>
            <w:tcW w:w="40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D</w:t>
            </w:r>
          </w:p>
        </w:tc>
        <w:tc>
          <w:tcPr>
            <w:tcW w:w="21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Calibri" w:cstheme="minorHAnsi"/>
                <w:sz w:val="18"/>
                <w:szCs w:val="18"/>
              </w:rPr>
              <w:t>hrvatski jezik, matematika i strani jezik</w:t>
            </w:r>
          </w:p>
        </w:tc>
        <w:tc>
          <w:tcPr>
            <w:tcW w:w="932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11141">
              <w:rPr>
                <w:rFonts w:cstheme="minorHAnsi"/>
                <w:b/>
                <w:sz w:val="18"/>
                <w:szCs w:val="18"/>
              </w:rPr>
              <w:t>Zdravstveni zahtjevi i funkcionalne sposobnosti potrebni za obrazovni program: </w:t>
            </w:r>
            <w:r w:rsidRPr="00111141">
              <w:rPr>
                <w:rFonts w:cstheme="minorHAnsi"/>
                <w:sz w:val="18"/>
                <w:szCs w:val="18"/>
              </w:rPr>
              <w:t xml:space="preserve">uredan dubinski (prostorni) vid, uredna ravnoteža i stabilno stanje svijesti, dostatno kognitivno, emocionalno i </w:t>
            </w:r>
            <w:proofErr w:type="spellStart"/>
            <w:r w:rsidRPr="00111141">
              <w:rPr>
                <w:rFonts w:cstheme="minorHAnsi"/>
                <w:sz w:val="18"/>
                <w:szCs w:val="18"/>
              </w:rPr>
              <w:t>psihomotoričko</w:t>
            </w:r>
            <w:proofErr w:type="spellEnd"/>
            <w:r w:rsidRPr="00111141">
              <w:rPr>
                <w:rFonts w:cstheme="minorHAnsi"/>
                <w:sz w:val="18"/>
                <w:szCs w:val="18"/>
              </w:rPr>
              <w:t xml:space="preserve"> funkcioniranje, uredna funkcija </w:t>
            </w:r>
            <w:proofErr w:type="spellStart"/>
            <w:r w:rsidRPr="00111141">
              <w:rPr>
                <w:rFonts w:cstheme="minorHAnsi"/>
                <w:sz w:val="18"/>
                <w:szCs w:val="18"/>
              </w:rPr>
              <w:t>mišićnokoštanog</w:t>
            </w:r>
            <w:proofErr w:type="spellEnd"/>
            <w:r w:rsidRPr="00111141">
              <w:rPr>
                <w:rFonts w:cstheme="minorHAnsi"/>
                <w:sz w:val="18"/>
                <w:szCs w:val="18"/>
              </w:rPr>
              <w:t xml:space="preserve"> sustava, uredna funkcija </w:t>
            </w:r>
            <w:proofErr w:type="spellStart"/>
            <w:r w:rsidRPr="00111141">
              <w:rPr>
                <w:rFonts w:cstheme="minorHAnsi"/>
                <w:sz w:val="18"/>
                <w:szCs w:val="18"/>
              </w:rPr>
              <w:t>krvnožilnog</w:t>
            </w:r>
            <w:proofErr w:type="spellEnd"/>
            <w:r w:rsidRPr="00111141">
              <w:rPr>
                <w:rFonts w:cstheme="minorHAnsi"/>
                <w:sz w:val="18"/>
                <w:szCs w:val="18"/>
              </w:rPr>
              <w:t xml:space="preserve"> i dišnog sustava.</w:t>
            </w:r>
          </w:p>
          <w:p w:rsidR="00037EB0" w:rsidRPr="00111141" w:rsidRDefault="00037EB0" w:rsidP="00037EB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11141">
              <w:rPr>
                <w:rFonts w:cstheme="minorHAnsi"/>
                <w:b/>
                <w:sz w:val="18"/>
                <w:szCs w:val="18"/>
              </w:rPr>
              <w:t xml:space="preserve">Potrebni dokumenti: </w:t>
            </w:r>
            <w:r w:rsidRPr="00111141">
              <w:rPr>
                <w:rFonts w:cstheme="minorHAnsi"/>
                <w:sz w:val="18"/>
                <w:szCs w:val="18"/>
              </w:rPr>
              <w:t>liječnička svjedodžba medicine rada, ugovor o provedbi praktične nastave i vježbi.</w:t>
            </w:r>
          </w:p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cstheme="minorHAnsi"/>
                <w:b/>
                <w:sz w:val="18"/>
                <w:szCs w:val="18"/>
              </w:rPr>
              <w:t xml:space="preserve">Stipendija: </w:t>
            </w:r>
            <w:r w:rsidRPr="00111141">
              <w:rPr>
                <w:rFonts w:cstheme="minorHAnsi"/>
                <w:sz w:val="18"/>
                <w:szCs w:val="18"/>
              </w:rPr>
              <w:t>Mogućnost sklapanja ugovora o stipendiranju s poslodavcem.</w:t>
            </w:r>
            <w:r w:rsidRPr="00111141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2337C0" w:rsidRPr="006C1377" w:rsidTr="00861AAC">
        <w:trPr>
          <w:trHeight w:val="300"/>
        </w:trPr>
        <w:tc>
          <w:tcPr>
            <w:tcW w:w="69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 4</w:t>
            </w:r>
          </w:p>
        </w:tc>
        <w:tc>
          <w:tcPr>
            <w:tcW w:w="4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 132103</w:t>
            </w:r>
          </w:p>
        </w:tc>
        <w:tc>
          <w:tcPr>
            <w:tcW w:w="6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t>Rukovatelj samohodnim građevinskim strojevima IG 3 g.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 3</w:t>
            </w:r>
          </w:p>
        </w:tc>
        <w:tc>
          <w:tcPr>
            <w:tcW w:w="4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0,5 </w:t>
            </w:r>
          </w:p>
        </w:tc>
        <w:tc>
          <w:tcPr>
            <w:tcW w:w="22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10 </w:t>
            </w:r>
          </w:p>
        </w:tc>
        <w:tc>
          <w:tcPr>
            <w:tcW w:w="40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D</w:t>
            </w:r>
          </w:p>
        </w:tc>
        <w:tc>
          <w:tcPr>
            <w:tcW w:w="21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Calibri" w:cstheme="minorHAnsi"/>
                <w:sz w:val="18"/>
                <w:szCs w:val="18"/>
              </w:rPr>
              <w:t>hrvatski jezik, matematika i strani jezik</w:t>
            </w:r>
          </w:p>
        </w:tc>
        <w:tc>
          <w:tcPr>
            <w:tcW w:w="932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11141">
              <w:rPr>
                <w:rFonts w:cstheme="minorHAnsi"/>
                <w:b/>
                <w:sz w:val="18"/>
                <w:szCs w:val="18"/>
              </w:rPr>
              <w:t>Zdravstveni zahtjevi i funkcionalne sposobnosti potrebni za obrazovni program: </w:t>
            </w:r>
            <w:r w:rsidRPr="00111141">
              <w:rPr>
                <w:rFonts w:cstheme="minorHAnsi"/>
                <w:sz w:val="18"/>
                <w:szCs w:val="18"/>
              </w:rPr>
              <w:t xml:space="preserve">uredan vid, dubinski (prostorni) vid i raspoznavanje osnovnih boja, uredan sluh, uredno kognitivno, emocionalno i </w:t>
            </w:r>
            <w:proofErr w:type="spellStart"/>
            <w:r w:rsidRPr="00111141">
              <w:rPr>
                <w:rFonts w:cstheme="minorHAnsi"/>
                <w:sz w:val="18"/>
                <w:szCs w:val="18"/>
              </w:rPr>
              <w:t>psihomotoričko</w:t>
            </w:r>
            <w:proofErr w:type="spellEnd"/>
            <w:r w:rsidRPr="00111141">
              <w:rPr>
                <w:rFonts w:cstheme="minorHAnsi"/>
                <w:sz w:val="18"/>
                <w:szCs w:val="18"/>
              </w:rPr>
              <w:t xml:space="preserve"> funkcioniranje, uredna funkcija </w:t>
            </w:r>
            <w:proofErr w:type="spellStart"/>
            <w:r w:rsidRPr="00111141">
              <w:rPr>
                <w:rFonts w:cstheme="minorHAnsi"/>
                <w:sz w:val="18"/>
                <w:szCs w:val="18"/>
              </w:rPr>
              <w:t>mišićnokoštanog</w:t>
            </w:r>
            <w:proofErr w:type="spellEnd"/>
            <w:r w:rsidRPr="00111141">
              <w:rPr>
                <w:rFonts w:cstheme="minorHAnsi"/>
                <w:sz w:val="18"/>
                <w:szCs w:val="18"/>
              </w:rPr>
              <w:t xml:space="preserve"> sustava, uredna funkcija </w:t>
            </w:r>
            <w:proofErr w:type="spellStart"/>
            <w:r w:rsidRPr="00111141">
              <w:rPr>
                <w:rFonts w:cstheme="minorHAnsi"/>
                <w:sz w:val="18"/>
                <w:szCs w:val="18"/>
              </w:rPr>
              <w:t>srčanožilnog</w:t>
            </w:r>
            <w:proofErr w:type="spellEnd"/>
            <w:r w:rsidRPr="00111141">
              <w:rPr>
                <w:rFonts w:cstheme="minorHAnsi"/>
                <w:sz w:val="18"/>
                <w:szCs w:val="18"/>
              </w:rPr>
              <w:t xml:space="preserve"> sustava, uredna funkcija dišnog sustava.</w:t>
            </w:r>
          </w:p>
          <w:p w:rsidR="00037EB0" w:rsidRPr="00111141" w:rsidRDefault="00037EB0" w:rsidP="00037EB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11141">
              <w:rPr>
                <w:rFonts w:cstheme="minorHAnsi"/>
                <w:b/>
                <w:sz w:val="18"/>
                <w:szCs w:val="18"/>
              </w:rPr>
              <w:t xml:space="preserve">Potrebni dokumenti: </w:t>
            </w:r>
            <w:r w:rsidRPr="00111141">
              <w:rPr>
                <w:rFonts w:cstheme="minorHAnsi"/>
                <w:sz w:val="18"/>
                <w:szCs w:val="18"/>
              </w:rPr>
              <w:t xml:space="preserve">liječnička svjedodžba medicine rada, ugovor o provedbi </w:t>
            </w:r>
            <w:r w:rsidRPr="00111141">
              <w:rPr>
                <w:rFonts w:cstheme="minorHAnsi"/>
                <w:sz w:val="18"/>
                <w:szCs w:val="18"/>
              </w:rPr>
              <w:lastRenderedPageBreak/>
              <w:t>praktične nastave i vježbi.</w:t>
            </w:r>
          </w:p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cstheme="minorHAnsi"/>
                <w:b/>
                <w:sz w:val="18"/>
                <w:szCs w:val="18"/>
              </w:rPr>
              <w:t xml:space="preserve">Stipendija: </w:t>
            </w:r>
            <w:r w:rsidRPr="00111141">
              <w:rPr>
                <w:rFonts w:cstheme="minorHAnsi"/>
                <w:sz w:val="18"/>
                <w:szCs w:val="18"/>
              </w:rPr>
              <w:t>Mogućnost sklapanja ugovora o stipendiranju s poslodavcem.</w:t>
            </w:r>
          </w:p>
        </w:tc>
      </w:tr>
      <w:tr w:rsidR="002337C0" w:rsidRPr="006C1377" w:rsidTr="00861AAC">
        <w:trPr>
          <w:trHeight w:val="300"/>
        </w:trPr>
        <w:tc>
          <w:tcPr>
            <w:tcW w:w="69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lastRenderedPageBreak/>
              <w:t> 4</w:t>
            </w:r>
          </w:p>
        </w:tc>
        <w:tc>
          <w:tcPr>
            <w:tcW w:w="4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 133833 </w:t>
            </w:r>
          </w:p>
        </w:tc>
        <w:tc>
          <w:tcPr>
            <w:tcW w:w="6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t>Monter suhe gradnje 3 g.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 3</w:t>
            </w:r>
          </w:p>
        </w:tc>
        <w:tc>
          <w:tcPr>
            <w:tcW w:w="4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0,5</w:t>
            </w:r>
          </w:p>
        </w:tc>
        <w:tc>
          <w:tcPr>
            <w:tcW w:w="22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10 </w:t>
            </w:r>
          </w:p>
        </w:tc>
        <w:tc>
          <w:tcPr>
            <w:tcW w:w="40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A </w:t>
            </w:r>
          </w:p>
        </w:tc>
        <w:tc>
          <w:tcPr>
            <w:tcW w:w="21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Calibri" w:cstheme="minorHAnsi"/>
                <w:sz w:val="18"/>
                <w:szCs w:val="18"/>
              </w:rPr>
              <w:t>hrvatski jezik, matematika i strani jezik</w:t>
            </w:r>
          </w:p>
        </w:tc>
        <w:tc>
          <w:tcPr>
            <w:tcW w:w="932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EB0" w:rsidRPr="00111141" w:rsidRDefault="00037EB0" w:rsidP="00037EB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 </w:t>
            </w:r>
            <w:r w:rsidRPr="00111141">
              <w:rPr>
                <w:rFonts w:cstheme="minorHAnsi"/>
                <w:b/>
                <w:sz w:val="18"/>
                <w:szCs w:val="18"/>
              </w:rPr>
              <w:t>Zdravstveni zahtjevi i funkcionalne sposobnosti potrebni za obrazovni program</w:t>
            </w:r>
            <w:r w:rsidRPr="00111141">
              <w:rPr>
                <w:rFonts w:cstheme="minorHAnsi"/>
                <w:sz w:val="18"/>
                <w:szCs w:val="18"/>
              </w:rPr>
              <w:t xml:space="preserve">: uredan vid, dubinski (prostorni) vid, uredna ravnoteža i stabilno stanje svijesti, uredno kognitivno, emocionalno i </w:t>
            </w:r>
            <w:proofErr w:type="spellStart"/>
            <w:r w:rsidRPr="00111141">
              <w:rPr>
                <w:rFonts w:cstheme="minorHAnsi"/>
                <w:sz w:val="18"/>
                <w:szCs w:val="18"/>
              </w:rPr>
              <w:t>psihomotoričko</w:t>
            </w:r>
            <w:proofErr w:type="spellEnd"/>
            <w:r w:rsidRPr="00111141">
              <w:rPr>
                <w:rFonts w:cstheme="minorHAnsi"/>
                <w:sz w:val="18"/>
                <w:szCs w:val="18"/>
              </w:rPr>
              <w:t xml:space="preserve"> funkcioniranje, uredna funkcija </w:t>
            </w:r>
            <w:proofErr w:type="spellStart"/>
            <w:r w:rsidRPr="00111141">
              <w:rPr>
                <w:rFonts w:cstheme="minorHAnsi"/>
                <w:sz w:val="18"/>
                <w:szCs w:val="18"/>
              </w:rPr>
              <w:t>mišićnokoštanog</w:t>
            </w:r>
            <w:proofErr w:type="spellEnd"/>
            <w:r w:rsidRPr="00111141">
              <w:rPr>
                <w:rFonts w:cstheme="minorHAnsi"/>
                <w:sz w:val="18"/>
                <w:szCs w:val="18"/>
              </w:rPr>
              <w:t xml:space="preserve"> sustava, uredna funkcija </w:t>
            </w:r>
            <w:proofErr w:type="spellStart"/>
            <w:r w:rsidRPr="00111141">
              <w:rPr>
                <w:rFonts w:cstheme="minorHAnsi"/>
                <w:sz w:val="18"/>
                <w:szCs w:val="18"/>
              </w:rPr>
              <w:t>krvnožilnog</w:t>
            </w:r>
            <w:proofErr w:type="spellEnd"/>
            <w:r w:rsidRPr="00111141">
              <w:rPr>
                <w:rFonts w:cstheme="minorHAnsi"/>
                <w:sz w:val="18"/>
                <w:szCs w:val="18"/>
              </w:rPr>
              <w:t xml:space="preserve"> i dišnog sustava.</w:t>
            </w:r>
          </w:p>
          <w:p w:rsidR="00037EB0" w:rsidRPr="00111141" w:rsidRDefault="00037EB0" w:rsidP="00037EB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11141">
              <w:rPr>
                <w:rFonts w:cstheme="minorHAnsi"/>
                <w:b/>
                <w:sz w:val="18"/>
                <w:szCs w:val="18"/>
              </w:rPr>
              <w:t xml:space="preserve">Potrebni dokumenti: </w:t>
            </w:r>
            <w:r w:rsidRPr="00111141">
              <w:rPr>
                <w:rFonts w:cstheme="minorHAnsi"/>
                <w:sz w:val="18"/>
                <w:szCs w:val="18"/>
              </w:rPr>
              <w:t>liječnička svjedodžba medicine rada, ugovor o provedbi praktične nastave i vježbi.</w:t>
            </w:r>
          </w:p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cstheme="minorHAnsi"/>
                <w:b/>
                <w:sz w:val="18"/>
                <w:szCs w:val="18"/>
              </w:rPr>
              <w:t xml:space="preserve">Stipendija: </w:t>
            </w:r>
            <w:r w:rsidRPr="00111141">
              <w:rPr>
                <w:rFonts w:cstheme="minorHAnsi"/>
                <w:sz w:val="18"/>
                <w:szCs w:val="18"/>
              </w:rPr>
              <w:t xml:space="preserve">Mogućnost sklapanja ugovora o stipendiranju s poslodavcem: </w:t>
            </w:r>
            <w:proofErr w:type="spellStart"/>
            <w:r w:rsidRPr="00111141">
              <w:rPr>
                <w:rFonts w:cstheme="minorHAnsi"/>
                <w:sz w:val="18"/>
                <w:szCs w:val="18"/>
              </w:rPr>
              <w:t>Brakić</w:t>
            </w:r>
            <w:proofErr w:type="spellEnd"/>
            <w:r w:rsidRPr="00111141">
              <w:rPr>
                <w:rFonts w:cstheme="minorHAnsi"/>
                <w:sz w:val="18"/>
                <w:szCs w:val="18"/>
              </w:rPr>
              <w:t xml:space="preserve"> obrt za interijer i proizvodnju.</w:t>
            </w:r>
          </w:p>
        </w:tc>
      </w:tr>
      <w:tr w:rsidR="002337C0" w:rsidRPr="006C1377" w:rsidTr="00861AAC">
        <w:trPr>
          <w:trHeight w:val="300"/>
        </w:trPr>
        <w:tc>
          <w:tcPr>
            <w:tcW w:w="69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 4</w:t>
            </w:r>
          </w:p>
        </w:tc>
        <w:tc>
          <w:tcPr>
            <w:tcW w:w="4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 133133</w:t>
            </w:r>
          </w:p>
        </w:tc>
        <w:tc>
          <w:tcPr>
            <w:tcW w:w="6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Calibri" w:cstheme="minorHAnsi"/>
                <w:b/>
                <w:sz w:val="18"/>
                <w:szCs w:val="18"/>
              </w:rPr>
              <w:t>Zidar  3 g.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 3</w:t>
            </w:r>
          </w:p>
        </w:tc>
        <w:tc>
          <w:tcPr>
            <w:tcW w:w="4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0,5 </w:t>
            </w:r>
          </w:p>
        </w:tc>
        <w:tc>
          <w:tcPr>
            <w:tcW w:w="22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10 </w:t>
            </w:r>
          </w:p>
        </w:tc>
        <w:tc>
          <w:tcPr>
            <w:tcW w:w="40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A </w:t>
            </w:r>
          </w:p>
        </w:tc>
        <w:tc>
          <w:tcPr>
            <w:tcW w:w="21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Calibri" w:cstheme="minorHAnsi"/>
                <w:sz w:val="18"/>
                <w:szCs w:val="18"/>
              </w:rPr>
              <w:t>hrvatski jezik, matematika i strani jezik</w:t>
            </w:r>
          </w:p>
        </w:tc>
        <w:tc>
          <w:tcPr>
            <w:tcW w:w="932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cstheme="minorHAnsi"/>
                <w:b/>
                <w:sz w:val="18"/>
                <w:szCs w:val="18"/>
              </w:rPr>
              <w:t>Zdravstveni zahtjevi i funkcionalne sposobnosti potrebni za obrazovni program</w:t>
            </w:r>
            <w:r w:rsidRPr="00111141">
              <w:rPr>
                <w:rFonts w:cstheme="minorHAnsi"/>
                <w:sz w:val="18"/>
                <w:szCs w:val="18"/>
              </w:rPr>
              <w:t>: </w:t>
            </w: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uredan vid, dubinski (prostorni) vid, uredna ravnoteža i stabilno stanje svijesti, uredno kognitivno, emocionalno i </w:t>
            </w:r>
            <w:proofErr w:type="spellStart"/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psihomotoričko</w:t>
            </w:r>
            <w:proofErr w:type="spellEnd"/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funkcioniranje, uredna funkcija </w:t>
            </w:r>
            <w:proofErr w:type="spellStart"/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mišićnokoštanog</w:t>
            </w:r>
            <w:proofErr w:type="spellEnd"/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sustava, uredna funkcija </w:t>
            </w:r>
            <w:proofErr w:type="spellStart"/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krvnožilnog</w:t>
            </w:r>
            <w:proofErr w:type="spellEnd"/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i dišnog sustava, uredna funkcija kože na šakama i podlakticama.</w:t>
            </w:r>
          </w:p>
          <w:p w:rsidR="00037EB0" w:rsidRPr="00111141" w:rsidRDefault="00037EB0" w:rsidP="00037EB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11141">
              <w:rPr>
                <w:rFonts w:cstheme="minorHAnsi"/>
                <w:b/>
                <w:sz w:val="18"/>
                <w:szCs w:val="18"/>
              </w:rPr>
              <w:t xml:space="preserve">Potrebni dokumenti: </w:t>
            </w:r>
            <w:r w:rsidRPr="00111141">
              <w:rPr>
                <w:rFonts w:cstheme="minorHAnsi"/>
                <w:sz w:val="18"/>
                <w:szCs w:val="18"/>
              </w:rPr>
              <w:t xml:space="preserve">liječnička svjedodžba medicine rada, ugovor o provedbi </w:t>
            </w:r>
            <w:r w:rsidRPr="00111141">
              <w:rPr>
                <w:rFonts w:cstheme="minorHAnsi"/>
                <w:sz w:val="18"/>
                <w:szCs w:val="18"/>
              </w:rPr>
              <w:lastRenderedPageBreak/>
              <w:t>praktične nastave i vježbi.</w:t>
            </w:r>
          </w:p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cstheme="minorHAnsi"/>
                <w:b/>
                <w:sz w:val="18"/>
                <w:szCs w:val="18"/>
              </w:rPr>
              <w:t xml:space="preserve">Stipendija: </w:t>
            </w:r>
            <w:r w:rsidRPr="00111141">
              <w:rPr>
                <w:rFonts w:cstheme="minorHAnsi"/>
                <w:sz w:val="18"/>
                <w:szCs w:val="18"/>
              </w:rPr>
              <w:t>Karlovačka županija dodjeljuje izravnu stipendiju za deficitarno zanimanje – zidar. Stipendija se dodjeljuje upisom u navedeno zanimanje za vrijeme redovnog školovanja. KŽ podmiruje sve troškove školovanja: udžbenici, radna odjeća, prijevoz, smještaj u učeničkom domu. Mogućnost sklapanja ugovora o stipendiranju s poslodavcem: AB Gradnja.</w:t>
            </w:r>
          </w:p>
        </w:tc>
      </w:tr>
      <w:tr w:rsidR="002337C0" w:rsidRPr="006C1377" w:rsidTr="00861AAC">
        <w:trPr>
          <w:trHeight w:val="300"/>
        </w:trPr>
        <w:tc>
          <w:tcPr>
            <w:tcW w:w="69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lastRenderedPageBreak/>
              <w:t> 4</w:t>
            </w:r>
          </w:p>
        </w:tc>
        <w:tc>
          <w:tcPr>
            <w:tcW w:w="4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 260553</w:t>
            </w:r>
          </w:p>
        </w:tc>
        <w:tc>
          <w:tcPr>
            <w:tcW w:w="6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t>Autolakirer – JMO 3g.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 3</w:t>
            </w:r>
          </w:p>
        </w:tc>
        <w:tc>
          <w:tcPr>
            <w:tcW w:w="4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 0,35</w:t>
            </w:r>
          </w:p>
        </w:tc>
        <w:tc>
          <w:tcPr>
            <w:tcW w:w="22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7 </w:t>
            </w:r>
          </w:p>
        </w:tc>
        <w:tc>
          <w:tcPr>
            <w:tcW w:w="40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B </w:t>
            </w:r>
          </w:p>
        </w:tc>
        <w:tc>
          <w:tcPr>
            <w:tcW w:w="21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Calibri" w:cstheme="minorHAnsi"/>
                <w:sz w:val="18"/>
                <w:szCs w:val="18"/>
              </w:rPr>
              <w:t>hrvatski jezik, matematika i strani jezik </w:t>
            </w:r>
          </w:p>
        </w:tc>
        <w:tc>
          <w:tcPr>
            <w:tcW w:w="932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11141">
              <w:rPr>
                <w:rFonts w:cstheme="minorHAnsi"/>
                <w:b/>
                <w:sz w:val="18"/>
                <w:szCs w:val="18"/>
              </w:rPr>
              <w:t>Zdravstveni zahtjevi i funkcionalne sposobnosti potrebni za obrazovni program: </w:t>
            </w:r>
            <w:r w:rsidRPr="00111141">
              <w:rPr>
                <w:rFonts w:cstheme="minorHAnsi"/>
                <w:sz w:val="18"/>
                <w:szCs w:val="18"/>
              </w:rPr>
              <w:t>uredan vid, raspoznavanje boja, uredno kognitivno i emocionalno funkcioniranje, uredna funkcija dišnog i mišićno-koštanog sustava, uredna funkcija kože na otkrivenim dijelovima tijela, odsutnost alergije na profesionalne alergene.</w:t>
            </w:r>
          </w:p>
          <w:p w:rsidR="00037EB0" w:rsidRPr="00111141" w:rsidRDefault="00037EB0" w:rsidP="00037EB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11141">
              <w:rPr>
                <w:rFonts w:cstheme="minorHAnsi"/>
                <w:b/>
                <w:sz w:val="18"/>
                <w:szCs w:val="18"/>
              </w:rPr>
              <w:t xml:space="preserve">Potrebni dokumenti: </w:t>
            </w:r>
            <w:r w:rsidRPr="00111141">
              <w:rPr>
                <w:rFonts w:cstheme="minorHAnsi"/>
                <w:sz w:val="18"/>
                <w:szCs w:val="18"/>
              </w:rPr>
              <w:t>liječnička svjedodžba medicine rada, ugovor o naukovanju.</w:t>
            </w:r>
          </w:p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cstheme="minorHAnsi"/>
                <w:b/>
                <w:sz w:val="18"/>
                <w:szCs w:val="18"/>
              </w:rPr>
              <w:t xml:space="preserve">Stipendija: </w:t>
            </w:r>
            <w:r w:rsidRPr="00111141">
              <w:rPr>
                <w:rFonts w:cstheme="minorHAnsi"/>
                <w:sz w:val="18"/>
                <w:szCs w:val="18"/>
              </w:rPr>
              <w:t>Mogućnost sklapanja ugovora o stipendiranju s poslodavcem.</w:t>
            </w:r>
          </w:p>
        </w:tc>
      </w:tr>
      <w:tr w:rsidR="002337C0" w:rsidRPr="006C1377" w:rsidTr="00861AAC">
        <w:trPr>
          <w:trHeight w:val="300"/>
        </w:trPr>
        <w:tc>
          <w:tcPr>
            <w:tcW w:w="69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 4</w:t>
            </w:r>
          </w:p>
        </w:tc>
        <w:tc>
          <w:tcPr>
            <w:tcW w:w="4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 260353</w:t>
            </w:r>
          </w:p>
        </w:tc>
        <w:tc>
          <w:tcPr>
            <w:tcW w:w="6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t>Soboslikar-ličilac - JMO 3 g.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 3</w:t>
            </w:r>
          </w:p>
        </w:tc>
        <w:tc>
          <w:tcPr>
            <w:tcW w:w="4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0,35 </w:t>
            </w:r>
          </w:p>
        </w:tc>
        <w:tc>
          <w:tcPr>
            <w:tcW w:w="22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7 </w:t>
            </w:r>
          </w:p>
        </w:tc>
        <w:tc>
          <w:tcPr>
            <w:tcW w:w="40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B </w:t>
            </w:r>
          </w:p>
        </w:tc>
        <w:tc>
          <w:tcPr>
            <w:tcW w:w="21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Calibri" w:cstheme="minorHAnsi"/>
                <w:sz w:val="18"/>
                <w:szCs w:val="18"/>
              </w:rPr>
              <w:t>hrvatski jezik, matematika i strani jezik </w:t>
            </w:r>
          </w:p>
        </w:tc>
        <w:tc>
          <w:tcPr>
            <w:tcW w:w="932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11141">
              <w:rPr>
                <w:rFonts w:cstheme="minorHAnsi"/>
                <w:b/>
                <w:sz w:val="18"/>
                <w:szCs w:val="18"/>
              </w:rPr>
              <w:t>Zdravstveni zahtjevi i funkcionalne sposobnosti potrebni za obrazovni program: </w:t>
            </w:r>
            <w:r w:rsidRPr="00111141">
              <w:rPr>
                <w:rFonts w:cstheme="minorHAnsi"/>
                <w:sz w:val="18"/>
                <w:szCs w:val="18"/>
              </w:rPr>
              <w:t xml:space="preserve">uredan vid, dubinski (prostorni) vid, raspoznavanje boja, uredno kognitivno, emocionalno i </w:t>
            </w:r>
            <w:proofErr w:type="spellStart"/>
            <w:r w:rsidRPr="00111141">
              <w:rPr>
                <w:rFonts w:cstheme="minorHAnsi"/>
                <w:sz w:val="18"/>
                <w:szCs w:val="18"/>
              </w:rPr>
              <w:t>psihomotoričko</w:t>
            </w:r>
            <w:proofErr w:type="spellEnd"/>
            <w:r w:rsidRPr="00111141">
              <w:rPr>
                <w:rFonts w:cstheme="minorHAnsi"/>
                <w:sz w:val="18"/>
                <w:szCs w:val="18"/>
              </w:rPr>
              <w:t xml:space="preserve"> funkcioniranje, uredna </w:t>
            </w:r>
            <w:r w:rsidRPr="00111141">
              <w:rPr>
                <w:rFonts w:cstheme="minorHAnsi"/>
                <w:sz w:val="18"/>
                <w:szCs w:val="18"/>
              </w:rPr>
              <w:lastRenderedPageBreak/>
              <w:t xml:space="preserve">ravnoteža i stabilno stanje svijesti, uredna funkcija </w:t>
            </w:r>
            <w:proofErr w:type="spellStart"/>
            <w:r w:rsidRPr="00111141">
              <w:rPr>
                <w:rFonts w:cstheme="minorHAnsi"/>
                <w:sz w:val="18"/>
                <w:szCs w:val="18"/>
              </w:rPr>
              <w:t>srčanožilnog</w:t>
            </w:r>
            <w:proofErr w:type="spellEnd"/>
            <w:r w:rsidRPr="00111141">
              <w:rPr>
                <w:rFonts w:cstheme="minorHAnsi"/>
                <w:sz w:val="18"/>
                <w:szCs w:val="18"/>
              </w:rPr>
              <w:t xml:space="preserve">, dišnog i </w:t>
            </w:r>
            <w:proofErr w:type="spellStart"/>
            <w:r w:rsidRPr="00111141">
              <w:rPr>
                <w:rFonts w:cstheme="minorHAnsi"/>
                <w:sz w:val="18"/>
                <w:szCs w:val="18"/>
              </w:rPr>
              <w:t>mišićnokoštanog</w:t>
            </w:r>
            <w:proofErr w:type="spellEnd"/>
            <w:r w:rsidRPr="00111141">
              <w:rPr>
                <w:rFonts w:cstheme="minorHAnsi"/>
                <w:sz w:val="18"/>
                <w:szCs w:val="18"/>
              </w:rPr>
              <w:t xml:space="preserve"> sustava, uredna funkcija kože na otkrivenim dijelovima tijela, odsutnost alergije na profesionalne alergene.</w:t>
            </w:r>
          </w:p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cstheme="minorHAnsi"/>
                <w:b/>
                <w:sz w:val="18"/>
                <w:szCs w:val="18"/>
              </w:rPr>
              <w:t xml:space="preserve">Potrebni dokumenti: </w:t>
            </w:r>
            <w:r w:rsidRPr="00111141">
              <w:rPr>
                <w:rFonts w:cstheme="minorHAnsi"/>
                <w:sz w:val="18"/>
                <w:szCs w:val="18"/>
              </w:rPr>
              <w:t>liječnička svjedodžba medicine rada, ugovor o naukovanju.</w:t>
            </w:r>
          </w:p>
        </w:tc>
      </w:tr>
      <w:tr w:rsidR="002337C0" w:rsidRPr="006C1377" w:rsidTr="00861AAC">
        <w:trPr>
          <w:trHeight w:val="300"/>
        </w:trPr>
        <w:tc>
          <w:tcPr>
            <w:tcW w:w="69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lastRenderedPageBreak/>
              <w:t> 4</w:t>
            </w:r>
          </w:p>
        </w:tc>
        <w:tc>
          <w:tcPr>
            <w:tcW w:w="4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  </w:t>
            </w:r>
            <w:r w:rsidRPr="00111141">
              <w:rPr>
                <w:rFonts w:eastAsia="Calibri" w:cstheme="minorHAnsi"/>
                <w:sz w:val="18"/>
                <w:szCs w:val="18"/>
              </w:rPr>
              <w:t>250253</w:t>
            </w:r>
          </w:p>
        </w:tc>
        <w:tc>
          <w:tcPr>
            <w:tcW w:w="6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Calibri" w:cstheme="minorHAnsi"/>
                <w:b/>
                <w:sz w:val="18"/>
                <w:szCs w:val="18"/>
              </w:rPr>
              <w:t>Pediker – JMO 3 g.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 3</w:t>
            </w:r>
          </w:p>
        </w:tc>
        <w:tc>
          <w:tcPr>
            <w:tcW w:w="4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0,30 </w:t>
            </w:r>
          </w:p>
        </w:tc>
        <w:tc>
          <w:tcPr>
            <w:tcW w:w="22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 6</w:t>
            </w:r>
          </w:p>
        </w:tc>
        <w:tc>
          <w:tcPr>
            <w:tcW w:w="40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B </w:t>
            </w:r>
          </w:p>
        </w:tc>
        <w:tc>
          <w:tcPr>
            <w:tcW w:w="21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rPr>
                <w:rFonts w:cstheme="minorHAnsi"/>
                <w:sz w:val="18"/>
                <w:szCs w:val="18"/>
              </w:rPr>
            </w:pPr>
            <w:r w:rsidRPr="00111141">
              <w:rPr>
                <w:rFonts w:cstheme="minorHAnsi"/>
                <w:sz w:val="18"/>
                <w:szCs w:val="18"/>
              </w:rPr>
              <w:t>hrvatski jezik, matematika i strani jezik</w:t>
            </w:r>
          </w:p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932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cstheme="minorHAnsi"/>
                <w:b/>
                <w:sz w:val="18"/>
                <w:szCs w:val="18"/>
              </w:rPr>
              <w:t>Zdravstveni zahtjevi i funkcionalne sposobnosti potrebni za obrazovni program:</w:t>
            </w: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 uredan vid na blizinu, uredna funkcija gornjih ekstremiteta, uredna funkcija kože na šakama i podlakticama, uredno kognitivno emocionalno i </w:t>
            </w:r>
            <w:proofErr w:type="spellStart"/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psihomotoričko</w:t>
            </w:r>
            <w:proofErr w:type="spellEnd"/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funkcioniranje.</w:t>
            </w:r>
          </w:p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t xml:space="preserve">Potrebni dokumenti: </w:t>
            </w: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liječnička svjedodžba medicine rada, </w:t>
            </w:r>
            <w:r w:rsidRPr="00111141">
              <w:rPr>
                <w:rFonts w:cstheme="minorHAnsi"/>
                <w:bCs/>
                <w:sz w:val="18"/>
                <w:szCs w:val="18"/>
              </w:rPr>
              <w:t>ugovor o naukovanju</w:t>
            </w: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.</w:t>
            </w:r>
          </w:p>
        </w:tc>
      </w:tr>
      <w:tr w:rsidR="002337C0" w:rsidRPr="006C1377" w:rsidTr="00861AAC">
        <w:trPr>
          <w:trHeight w:val="300"/>
        </w:trPr>
        <w:tc>
          <w:tcPr>
            <w:tcW w:w="69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 4</w:t>
            </w:r>
          </w:p>
        </w:tc>
        <w:tc>
          <w:tcPr>
            <w:tcW w:w="4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 133253</w:t>
            </w:r>
          </w:p>
        </w:tc>
        <w:tc>
          <w:tcPr>
            <w:tcW w:w="6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t>Tesar – JMO 3 g.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 3</w:t>
            </w:r>
          </w:p>
        </w:tc>
        <w:tc>
          <w:tcPr>
            <w:tcW w:w="4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0,30 </w:t>
            </w:r>
          </w:p>
        </w:tc>
        <w:tc>
          <w:tcPr>
            <w:tcW w:w="22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6 </w:t>
            </w:r>
          </w:p>
        </w:tc>
        <w:tc>
          <w:tcPr>
            <w:tcW w:w="40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 C</w:t>
            </w:r>
          </w:p>
        </w:tc>
        <w:tc>
          <w:tcPr>
            <w:tcW w:w="21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Calibri" w:cstheme="minorHAnsi"/>
                <w:sz w:val="18"/>
                <w:szCs w:val="18"/>
              </w:rPr>
              <w:t>hrvatski jezik, matematika i strani jezik</w:t>
            </w:r>
          </w:p>
        </w:tc>
        <w:tc>
          <w:tcPr>
            <w:tcW w:w="932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11141">
              <w:rPr>
                <w:rFonts w:cstheme="minorHAnsi"/>
                <w:b/>
                <w:sz w:val="18"/>
                <w:szCs w:val="18"/>
              </w:rPr>
              <w:t>Zdravstveni zahtjevi i funkcionalne sposobnosti potrebni za obrazovni program: </w:t>
            </w:r>
            <w:r w:rsidRPr="00111141">
              <w:rPr>
                <w:rFonts w:cstheme="minorHAnsi"/>
                <w:sz w:val="18"/>
                <w:szCs w:val="18"/>
              </w:rPr>
              <w:t xml:space="preserve">uredan vid, dubinski (prostorni) vid, uredna ravnoteža i stabilno stanje svijesti, uredno kognitivno, emocionalno i </w:t>
            </w:r>
            <w:proofErr w:type="spellStart"/>
            <w:r w:rsidRPr="00111141">
              <w:rPr>
                <w:rFonts w:cstheme="minorHAnsi"/>
                <w:sz w:val="18"/>
                <w:szCs w:val="18"/>
              </w:rPr>
              <w:t>psihomotoričko</w:t>
            </w:r>
            <w:proofErr w:type="spellEnd"/>
            <w:r w:rsidRPr="00111141">
              <w:rPr>
                <w:rFonts w:cstheme="minorHAnsi"/>
                <w:sz w:val="18"/>
                <w:szCs w:val="18"/>
              </w:rPr>
              <w:t xml:space="preserve"> funkcioniranje, uredna funkcija </w:t>
            </w:r>
            <w:proofErr w:type="spellStart"/>
            <w:r w:rsidRPr="00111141">
              <w:rPr>
                <w:rFonts w:cstheme="minorHAnsi"/>
                <w:sz w:val="18"/>
                <w:szCs w:val="18"/>
              </w:rPr>
              <w:t>mišićnokoštanog</w:t>
            </w:r>
            <w:proofErr w:type="spellEnd"/>
            <w:r w:rsidRPr="00111141">
              <w:rPr>
                <w:rFonts w:cstheme="minorHAnsi"/>
                <w:sz w:val="18"/>
                <w:szCs w:val="18"/>
              </w:rPr>
              <w:t xml:space="preserve"> sustava, uredna funkcija </w:t>
            </w:r>
            <w:proofErr w:type="spellStart"/>
            <w:r w:rsidRPr="00111141">
              <w:rPr>
                <w:rFonts w:cstheme="minorHAnsi"/>
                <w:sz w:val="18"/>
                <w:szCs w:val="18"/>
              </w:rPr>
              <w:t>krvnožilnog</w:t>
            </w:r>
            <w:proofErr w:type="spellEnd"/>
            <w:r w:rsidRPr="00111141">
              <w:rPr>
                <w:rFonts w:cstheme="minorHAnsi"/>
                <w:sz w:val="18"/>
                <w:szCs w:val="18"/>
              </w:rPr>
              <w:t xml:space="preserve"> i dišnog sustava.</w:t>
            </w:r>
          </w:p>
          <w:p w:rsidR="00037EB0" w:rsidRPr="00111141" w:rsidRDefault="00037EB0" w:rsidP="00037EB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11141">
              <w:rPr>
                <w:rFonts w:cstheme="minorHAnsi"/>
                <w:b/>
                <w:sz w:val="18"/>
                <w:szCs w:val="18"/>
              </w:rPr>
              <w:t xml:space="preserve">Potrebni dokumenti: </w:t>
            </w:r>
            <w:r w:rsidRPr="00111141">
              <w:rPr>
                <w:rFonts w:cstheme="minorHAnsi"/>
                <w:sz w:val="18"/>
                <w:szCs w:val="18"/>
              </w:rPr>
              <w:t>liječnička svjedodžba medicine rada, ugovor o naukovanju.</w:t>
            </w:r>
          </w:p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cstheme="minorHAnsi"/>
                <w:b/>
                <w:sz w:val="18"/>
                <w:szCs w:val="18"/>
              </w:rPr>
              <w:t>Stipendija:</w:t>
            </w:r>
            <w:r w:rsidR="004F7CD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11141">
              <w:rPr>
                <w:rFonts w:cstheme="minorHAnsi"/>
                <w:sz w:val="18"/>
                <w:szCs w:val="18"/>
              </w:rPr>
              <w:t xml:space="preserve">Karlovačka županija dodjeljuje izravnu </w:t>
            </w:r>
            <w:r w:rsidRPr="00111141">
              <w:rPr>
                <w:rFonts w:cstheme="minorHAnsi"/>
                <w:sz w:val="18"/>
                <w:szCs w:val="18"/>
              </w:rPr>
              <w:lastRenderedPageBreak/>
              <w:t>stipendiju za deficitarno zanimanje – tesar. Stipendija se dodjeljuje upisom u navedeno zanimanje za vrijeme redovnog školovanja. KŽ podmiruje sve troškove školovanja: udžbenici, radna odjeća, prijevoz, smještaj u učeničkom domu. Mogućnost sklapanja ugovora o stipendiranju s poslodavcem: AB Gradnja.</w:t>
            </w:r>
          </w:p>
        </w:tc>
      </w:tr>
      <w:tr w:rsidR="002337C0" w:rsidRPr="006C1377" w:rsidTr="00861AAC">
        <w:trPr>
          <w:trHeight w:val="300"/>
        </w:trPr>
        <w:tc>
          <w:tcPr>
            <w:tcW w:w="69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lastRenderedPageBreak/>
              <w:t> 4</w:t>
            </w:r>
          </w:p>
        </w:tc>
        <w:tc>
          <w:tcPr>
            <w:tcW w:w="4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 </w:t>
            </w:r>
            <w:r w:rsidRPr="00111141">
              <w:rPr>
                <w:rFonts w:eastAsia="Calibri" w:cstheme="minorHAnsi"/>
                <w:sz w:val="18"/>
                <w:szCs w:val="18"/>
              </w:rPr>
              <w:t>092153</w:t>
            </w:r>
          </w:p>
        </w:tc>
        <w:tc>
          <w:tcPr>
            <w:tcW w:w="6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Calibri" w:cstheme="minorHAnsi"/>
                <w:b/>
                <w:sz w:val="18"/>
                <w:szCs w:val="18"/>
              </w:rPr>
              <w:t>Pekar - JMO 3 g.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 3</w:t>
            </w:r>
          </w:p>
        </w:tc>
        <w:tc>
          <w:tcPr>
            <w:tcW w:w="4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0,35 </w:t>
            </w:r>
          </w:p>
        </w:tc>
        <w:tc>
          <w:tcPr>
            <w:tcW w:w="22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7 </w:t>
            </w:r>
          </w:p>
        </w:tc>
        <w:tc>
          <w:tcPr>
            <w:tcW w:w="40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C </w:t>
            </w:r>
          </w:p>
        </w:tc>
        <w:tc>
          <w:tcPr>
            <w:tcW w:w="21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Calibri" w:cstheme="minorHAnsi"/>
                <w:sz w:val="18"/>
                <w:szCs w:val="18"/>
              </w:rPr>
              <w:t>hrvatski jezik, matematika i strani jezik</w:t>
            </w:r>
          </w:p>
        </w:tc>
        <w:tc>
          <w:tcPr>
            <w:tcW w:w="932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cstheme="minorHAnsi"/>
                <w:b/>
                <w:sz w:val="18"/>
                <w:szCs w:val="18"/>
              </w:rPr>
              <w:t>Zdravstveni zahtjevi i funkcionalne sposobnosti potrebni za obrazovni program:</w:t>
            </w: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 uredan vid, njuh i okus, uredno kognitivno i emocionalno funkcioniranje, uredna funkcija srčano-žilnog, dišnog i mišićno-koštanog sustava, uredna funkcija kože na otkrivenim dijelovima tijela, odsutnost alergije na profesionalne alergene.</w:t>
            </w:r>
          </w:p>
          <w:p w:rsidR="00037EB0" w:rsidRPr="00111141" w:rsidRDefault="00037EB0" w:rsidP="00037EB0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11141"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t xml:space="preserve">Potrebni dokumenti: </w:t>
            </w: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liječnička svjedodžba medicine rada,</w:t>
            </w:r>
            <w:r w:rsidRPr="00111141">
              <w:rPr>
                <w:rFonts w:cstheme="minorHAnsi"/>
                <w:bCs/>
                <w:sz w:val="18"/>
                <w:szCs w:val="18"/>
              </w:rPr>
              <w:t xml:space="preserve"> ugovor o naukovanju.</w:t>
            </w:r>
          </w:p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cstheme="minorHAnsi"/>
                <w:b/>
                <w:sz w:val="18"/>
                <w:szCs w:val="18"/>
              </w:rPr>
              <w:t>Stipendija:</w:t>
            </w:r>
            <w:r w:rsidRPr="00111141">
              <w:rPr>
                <w:rFonts w:cstheme="minorHAnsi"/>
                <w:sz w:val="18"/>
                <w:szCs w:val="18"/>
              </w:rPr>
              <w:t xml:space="preserve"> Mogućnost sklapanja ugovora o stipendiranju s poslodavcem: </w:t>
            </w:r>
            <w:proofErr w:type="spellStart"/>
            <w:r w:rsidRPr="00111141">
              <w:rPr>
                <w:rFonts w:cstheme="minorHAnsi"/>
                <w:sz w:val="18"/>
                <w:szCs w:val="18"/>
              </w:rPr>
              <w:t>Žitoproizvod</w:t>
            </w:r>
            <w:proofErr w:type="spellEnd"/>
            <w:r w:rsidRPr="00111141">
              <w:rPr>
                <w:rFonts w:cstheme="minorHAnsi"/>
                <w:sz w:val="18"/>
                <w:szCs w:val="18"/>
              </w:rPr>
              <w:t xml:space="preserve"> d.d..</w:t>
            </w:r>
          </w:p>
        </w:tc>
      </w:tr>
      <w:tr w:rsidR="002337C0" w:rsidRPr="006C1377" w:rsidTr="00861AAC">
        <w:trPr>
          <w:trHeight w:val="300"/>
        </w:trPr>
        <w:tc>
          <w:tcPr>
            <w:tcW w:w="69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 4</w:t>
            </w:r>
          </w:p>
        </w:tc>
        <w:tc>
          <w:tcPr>
            <w:tcW w:w="4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  </w:t>
            </w:r>
            <w:r w:rsidRPr="00111141">
              <w:rPr>
                <w:rFonts w:eastAsia="Calibri" w:cstheme="minorHAnsi"/>
                <w:sz w:val="18"/>
                <w:szCs w:val="18"/>
              </w:rPr>
              <w:t>092453</w:t>
            </w:r>
          </w:p>
        </w:tc>
        <w:tc>
          <w:tcPr>
            <w:tcW w:w="6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Calibri" w:cstheme="minorHAnsi"/>
                <w:b/>
                <w:sz w:val="18"/>
                <w:szCs w:val="18"/>
              </w:rPr>
              <w:t>Mesar - JMO 3 g.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0,35 </w:t>
            </w:r>
          </w:p>
        </w:tc>
        <w:tc>
          <w:tcPr>
            <w:tcW w:w="22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7 </w:t>
            </w:r>
          </w:p>
        </w:tc>
        <w:tc>
          <w:tcPr>
            <w:tcW w:w="40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C </w:t>
            </w:r>
          </w:p>
        </w:tc>
        <w:tc>
          <w:tcPr>
            <w:tcW w:w="21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Calibri" w:cstheme="minorHAnsi"/>
                <w:sz w:val="18"/>
                <w:szCs w:val="18"/>
              </w:rPr>
              <w:t>hrvatski jezik, matematika i strani jezik</w:t>
            </w:r>
          </w:p>
        </w:tc>
        <w:tc>
          <w:tcPr>
            <w:tcW w:w="932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cstheme="minorHAnsi"/>
                <w:b/>
                <w:sz w:val="18"/>
                <w:szCs w:val="18"/>
              </w:rPr>
              <w:t>Zdravstveni zahtjevi i funkcionalne sposobnosti potrebni za obrazovni program:</w:t>
            </w: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 uredan vid na blizinu, raspoznavanje osnovnih boja, uredna funkcija mišićno-koštanog sustava, uredna funkcija kože na šakama i podlakticama, uredno kognitivno, emocionalno i </w:t>
            </w:r>
            <w:proofErr w:type="spellStart"/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psihomotoričko</w:t>
            </w:r>
            <w:proofErr w:type="spellEnd"/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lastRenderedPageBreak/>
              <w:t>funkcioniranje, odsutnost alergije na profesionalne alergene.</w:t>
            </w:r>
          </w:p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t xml:space="preserve">Potrebni dokumenti: </w:t>
            </w: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liječnička svjedodžba medicine rada,</w:t>
            </w:r>
            <w:r w:rsidRPr="00111141">
              <w:rPr>
                <w:rFonts w:cstheme="minorHAnsi"/>
                <w:bCs/>
                <w:sz w:val="18"/>
                <w:szCs w:val="18"/>
              </w:rPr>
              <w:t xml:space="preserve"> ugovor o naukovanju</w:t>
            </w: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.</w:t>
            </w:r>
          </w:p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cstheme="minorHAnsi"/>
                <w:b/>
                <w:sz w:val="18"/>
                <w:szCs w:val="18"/>
              </w:rPr>
              <w:t>Stipendija:</w:t>
            </w:r>
            <w:r w:rsidRPr="00111141">
              <w:rPr>
                <w:rFonts w:cstheme="minorHAnsi"/>
                <w:sz w:val="18"/>
                <w:szCs w:val="18"/>
              </w:rPr>
              <w:t xml:space="preserve"> Mogućnost sklapanja ugovora o stipendiranju s poslodavcem: Mesna industrija PPK Karlovac u iznosu od 200 €, pokriveni troškovi radne odjeće, udžbenika, prijevoza.</w:t>
            </w:r>
          </w:p>
        </w:tc>
      </w:tr>
      <w:tr w:rsidR="002337C0" w:rsidRPr="006C1377" w:rsidTr="00861AAC">
        <w:trPr>
          <w:trHeight w:val="300"/>
        </w:trPr>
        <w:tc>
          <w:tcPr>
            <w:tcW w:w="69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lastRenderedPageBreak/>
              <w:t> 4</w:t>
            </w:r>
          </w:p>
        </w:tc>
        <w:tc>
          <w:tcPr>
            <w:tcW w:w="4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 </w:t>
            </w:r>
            <w:r w:rsidRPr="00111141">
              <w:rPr>
                <w:rFonts w:eastAsia="Calibri" w:cstheme="minorHAnsi"/>
                <w:sz w:val="18"/>
                <w:szCs w:val="18"/>
              </w:rPr>
              <w:t>098193</w:t>
            </w:r>
          </w:p>
        </w:tc>
        <w:tc>
          <w:tcPr>
            <w:tcW w:w="6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Calibri" w:cstheme="minorHAnsi"/>
                <w:b/>
                <w:sz w:val="18"/>
                <w:szCs w:val="18"/>
              </w:rPr>
              <w:t>Pomoćni pekar - TES 3 g.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 3</w:t>
            </w:r>
          </w:p>
        </w:tc>
        <w:tc>
          <w:tcPr>
            <w:tcW w:w="4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0,5 </w:t>
            </w:r>
          </w:p>
        </w:tc>
        <w:tc>
          <w:tcPr>
            <w:tcW w:w="22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5 </w:t>
            </w:r>
          </w:p>
        </w:tc>
        <w:tc>
          <w:tcPr>
            <w:tcW w:w="40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F </w:t>
            </w:r>
          </w:p>
        </w:tc>
        <w:tc>
          <w:tcPr>
            <w:tcW w:w="21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Calibri" w:cstheme="minorHAnsi"/>
                <w:sz w:val="18"/>
                <w:szCs w:val="18"/>
              </w:rPr>
              <w:t>izravan upis na temelju rješenja i mišljenja</w:t>
            </w:r>
          </w:p>
        </w:tc>
        <w:tc>
          <w:tcPr>
            <w:tcW w:w="932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t xml:space="preserve">Potrebni dokumenti: </w:t>
            </w: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Rješenje Ureda o primjerenom programu obrazovanja; Stručno mišljenje Službe za profesionalno usmjeravanje HZZ-a izdanog na temelju potvrde nadležnog školskog liječnika. </w:t>
            </w:r>
            <w:r w:rsidRPr="00111141">
              <w:rPr>
                <w:rFonts w:eastAsia="Calibri" w:cstheme="minorHAnsi"/>
                <w:sz w:val="18"/>
                <w:szCs w:val="18"/>
              </w:rPr>
              <w:t>Ugovor o provedbi praktične nastave.</w:t>
            </w:r>
          </w:p>
        </w:tc>
      </w:tr>
      <w:tr w:rsidR="002337C0" w:rsidRPr="006C1377" w:rsidTr="00861AAC">
        <w:trPr>
          <w:trHeight w:val="300"/>
        </w:trPr>
        <w:tc>
          <w:tcPr>
            <w:tcW w:w="69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BB15EF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138293</w:t>
            </w:r>
          </w:p>
        </w:tc>
        <w:tc>
          <w:tcPr>
            <w:tcW w:w="6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Calibri" w:cstheme="minorHAnsi"/>
                <w:b/>
                <w:sz w:val="18"/>
                <w:szCs w:val="18"/>
              </w:rPr>
              <w:t>Pomoćni polagač keramičkih pločica - TES 3 g.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0,5</w:t>
            </w:r>
          </w:p>
        </w:tc>
        <w:tc>
          <w:tcPr>
            <w:tcW w:w="22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>F</w:t>
            </w:r>
          </w:p>
        </w:tc>
        <w:tc>
          <w:tcPr>
            <w:tcW w:w="21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141">
              <w:rPr>
                <w:rFonts w:eastAsia="Calibri" w:cstheme="minorHAnsi"/>
                <w:sz w:val="18"/>
                <w:szCs w:val="18"/>
              </w:rPr>
              <w:t>izravan upis na temelju rješenja i mišljenja</w:t>
            </w:r>
          </w:p>
        </w:tc>
        <w:tc>
          <w:tcPr>
            <w:tcW w:w="932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EB0" w:rsidRPr="00111141" w:rsidRDefault="00037EB0" w:rsidP="00037EB0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111141"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t xml:space="preserve">Potrebni dokumenti: </w:t>
            </w:r>
            <w:r w:rsidRPr="00111141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Rješenje Ureda o primjerenom programu obrazovanja; Stručno mišljenje Službe za profesionalno usmjeravanje HZZ-a izdanog na temelju potvrde nadležnog školskog liječnika. </w:t>
            </w:r>
            <w:r w:rsidRPr="00111141">
              <w:rPr>
                <w:rFonts w:eastAsia="Calibri" w:cstheme="minorHAnsi"/>
                <w:sz w:val="18"/>
                <w:szCs w:val="18"/>
              </w:rPr>
              <w:t>Ugovor o provedbi praktične nastave.</w:t>
            </w:r>
          </w:p>
          <w:p w:rsidR="00037EB0" w:rsidRPr="00111141" w:rsidRDefault="00037EB0" w:rsidP="00037E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</w:tbl>
    <w:p w:rsidR="0018377E" w:rsidRPr="00873B45" w:rsidRDefault="0018377E">
      <w:pPr>
        <w:rPr>
          <w:rFonts w:cstheme="minorHAnsi"/>
          <w:sz w:val="18"/>
          <w:szCs w:val="18"/>
        </w:rPr>
      </w:pPr>
    </w:p>
    <w:sectPr w:rsidR="0018377E" w:rsidRPr="00873B45" w:rsidSect="001F671C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9BA" w:rsidRDefault="008C29BA" w:rsidP="00861AAC">
      <w:pPr>
        <w:spacing w:after="0" w:line="240" w:lineRule="auto"/>
      </w:pPr>
      <w:r>
        <w:separator/>
      </w:r>
    </w:p>
  </w:endnote>
  <w:endnote w:type="continuationSeparator" w:id="0">
    <w:p w:rsidR="008C29BA" w:rsidRDefault="008C29BA" w:rsidP="00861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9BA" w:rsidRDefault="008C29BA" w:rsidP="00861AAC">
      <w:pPr>
        <w:spacing w:after="0" w:line="240" w:lineRule="auto"/>
      </w:pPr>
      <w:r>
        <w:separator/>
      </w:r>
    </w:p>
  </w:footnote>
  <w:footnote w:type="continuationSeparator" w:id="0">
    <w:p w:rsidR="008C29BA" w:rsidRDefault="008C29BA" w:rsidP="00861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0FC2"/>
    <w:multiLevelType w:val="hybridMultilevel"/>
    <w:tmpl w:val="2C82E2C8"/>
    <w:lvl w:ilvl="0" w:tplc="DEB2E7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A3DD5"/>
    <w:multiLevelType w:val="multilevel"/>
    <w:tmpl w:val="C4D0D198"/>
    <w:lvl w:ilvl="0"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eastAsiaTheme="minorHAnsi" w:hAnsi="Wingdings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B2E59B0"/>
    <w:multiLevelType w:val="hybridMultilevel"/>
    <w:tmpl w:val="D4DEE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70450"/>
    <w:multiLevelType w:val="multilevel"/>
    <w:tmpl w:val="259C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AE4FD0"/>
    <w:multiLevelType w:val="multilevel"/>
    <w:tmpl w:val="50B8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651A05"/>
    <w:multiLevelType w:val="multilevel"/>
    <w:tmpl w:val="C5E8F464"/>
    <w:lvl w:ilvl="0">
      <w:start w:val="1"/>
      <w:numFmt w:val="bullet"/>
      <w:lvlText w:val="-"/>
      <w:lvlJc w:val="left"/>
      <w:pPr>
        <w:tabs>
          <w:tab w:val="num" w:pos="0"/>
        </w:tabs>
        <w:ind w:left="72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48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268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88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08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428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148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68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588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</w:abstractNum>
  <w:abstractNum w:abstractNumId="6">
    <w:nsid w:val="49853F38"/>
    <w:multiLevelType w:val="multilevel"/>
    <w:tmpl w:val="03CC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1519AF"/>
    <w:multiLevelType w:val="hybridMultilevel"/>
    <w:tmpl w:val="4AEA5008"/>
    <w:lvl w:ilvl="0" w:tplc="21308F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910A5"/>
    <w:multiLevelType w:val="hybridMultilevel"/>
    <w:tmpl w:val="0890B6F8"/>
    <w:lvl w:ilvl="0" w:tplc="1AC41F66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71C"/>
    <w:rsid w:val="000027D8"/>
    <w:rsid w:val="00005C49"/>
    <w:rsid w:val="0001080C"/>
    <w:rsid w:val="000153F1"/>
    <w:rsid w:val="0002010B"/>
    <w:rsid w:val="00027FA8"/>
    <w:rsid w:val="000313A9"/>
    <w:rsid w:val="00037D05"/>
    <w:rsid w:val="00037EB0"/>
    <w:rsid w:val="00063496"/>
    <w:rsid w:val="00074A65"/>
    <w:rsid w:val="000B6EB6"/>
    <w:rsid w:val="000E04FE"/>
    <w:rsid w:val="0010641B"/>
    <w:rsid w:val="00111141"/>
    <w:rsid w:val="00115C39"/>
    <w:rsid w:val="001244D0"/>
    <w:rsid w:val="001267A8"/>
    <w:rsid w:val="0012721C"/>
    <w:rsid w:val="001347F9"/>
    <w:rsid w:val="00145E01"/>
    <w:rsid w:val="00150308"/>
    <w:rsid w:val="001628E6"/>
    <w:rsid w:val="0018377E"/>
    <w:rsid w:val="001925D0"/>
    <w:rsid w:val="001B7BD5"/>
    <w:rsid w:val="001C7875"/>
    <w:rsid w:val="001E13D7"/>
    <w:rsid w:val="001F0E5B"/>
    <w:rsid w:val="001F671C"/>
    <w:rsid w:val="00223EDA"/>
    <w:rsid w:val="002271A3"/>
    <w:rsid w:val="002337C0"/>
    <w:rsid w:val="00234FB1"/>
    <w:rsid w:val="00255601"/>
    <w:rsid w:val="00255C94"/>
    <w:rsid w:val="00261F73"/>
    <w:rsid w:val="00265564"/>
    <w:rsid w:val="0027292D"/>
    <w:rsid w:val="002856D3"/>
    <w:rsid w:val="002925B8"/>
    <w:rsid w:val="00296BF2"/>
    <w:rsid w:val="00297CB5"/>
    <w:rsid w:val="002A14F5"/>
    <w:rsid w:val="002C7252"/>
    <w:rsid w:val="002D3F03"/>
    <w:rsid w:val="002D6BA4"/>
    <w:rsid w:val="002F353B"/>
    <w:rsid w:val="00305589"/>
    <w:rsid w:val="003073BB"/>
    <w:rsid w:val="00310974"/>
    <w:rsid w:val="00337F98"/>
    <w:rsid w:val="003501F4"/>
    <w:rsid w:val="00362356"/>
    <w:rsid w:val="00386EF5"/>
    <w:rsid w:val="003C155C"/>
    <w:rsid w:val="003C6317"/>
    <w:rsid w:val="003F3313"/>
    <w:rsid w:val="00402D2B"/>
    <w:rsid w:val="00406972"/>
    <w:rsid w:val="00422BC8"/>
    <w:rsid w:val="00443401"/>
    <w:rsid w:val="004507C4"/>
    <w:rsid w:val="00454CCF"/>
    <w:rsid w:val="00461307"/>
    <w:rsid w:val="004645E0"/>
    <w:rsid w:val="004737DD"/>
    <w:rsid w:val="00494B9A"/>
    <w:rsid w:val="00497BCD"/>
    <w:rsid w:val="004A6804"/>
    <w:rsid w:val="004B3211"/>
    <w:rsid w:val="004B511B"/>
    <w:rsid w:val="004B71D5"/>
    <w:rsid w:val="004C1A20"/>
    <w:rsid w:val="004D4487"/>
    <w:rsid w:val="004E2646"/>
    <w:rsid w:val="004F2F39"/>
    <w:rsid w:val="004F7CDD"/>
    <w:rsid w:val="005032DF"/>
    <w:rsid w:val="005207BB"/>
    <w:rsid w:val="005307AE"/>
    <w:rsid w:val="00536249"/>
    <w:rsid w:val="005505F0"/>
    <w:rsid w:val="00551B14"/>
    <w:rsid w:val="005561A5"/>
    <w:rsid w:val="00565C2C"/>
    <w:rsid w:val="0058181E"/>
    <w:rsid w:val="005A64F3"/>
    <w:rsid w:val="005B136C"/>
    <w:rsid w:val="005C21D3"/>
    <w:rsid w:val="005D30DF"/>
    <w:rsid w:val="005D3D17"/>
    <w:rsid w:val="005E12E1"/>
    <w:rsid w:val="005E3702"/>
    <w:rsid w:val="005E777F"/>
    <w:rsid w:val="00600647"/>
    <w:rsid w:val="0060199A"/>
    <w:rsid w:val="006073A2"/>
    <w:rsid w:val="00610886"/>
    <w:rsid w:val="00631771"/>
    <w:rsid w:val="006600E0"/>
    <w:rsid w:val="00672BB6"/>
    <w:rsid w:val="00687B7A"/>
    <w:rsid w:val="00697D2F"/>
    <w:rsid w:val="00697D55"/>
    <w:rsid w:val="006A2E73"/>
    <w:rsid w:val="006C1377"/>
    <w:rsid w:val="006E5B02"/>
    <w:rsid w:val="006F1F5F"/>
    <w:rsid w:val="00740DC5"/>
    <w:rsid w:val="00752D59"/>
    <w:rsid w:val="00757F36"/>
    <w:rsid w:val="00762248"/>
    <w:rsid w:val="007774D1"/>
    <w:rsid w:val="00782327"/>
    <w:rsid w:val="007939E2"/>
    <w:rsid w:val="00795C53"/>
    <w:rsid w:val="00796B52"/>
    <w:rsid w:val="007A64F5"/>
    <w:rsid w:val="007B4119"/>
    <w:rsid w:val="007C63B0"/>
    <w:rsid w:val="007D1EE3"/>
    <w:rsid w:val="007F73D7"/>
    <w:rsid w:val="00802965"/>
    <w:rsid w:val="008103C8"/>
    <w:rsid w:val="00823BCA"/>
    <w:rsid w:val="0083457D"/>
    <w:rsid w:val="00835585"/>
    <w:rsid w:val="00841419"/>
    <w:rsid w:val="00861AAC"/>
    <w:rsid w:val="00872872"/>
    <w:rsid w:val="00873B45"/>
    <w:rsid w:val="00874946"/>
    <w:rsid w:val="00882115"/>
    <w:rsid w:val="008A21B7"/>
    <w:rsid w:val="008C29BA"/>
    <w:rsid w:val="008C62EC"/>
    <w:rsid w:val="009046BC"/>
    <w:rsid w:val="0092228B"/>
    <w:rsid w:val="009228A2"/>
    <w:rsid w:val="009309B4"/>
    <w:rsid w:val="00933EB6"/>
    <w:rsid w:val="00950493"/>
    <w:rsid w:val="00955A22"/>
    <w:rsid w:val="009622B8"/>
    <w:rsid w:val="009705CF"/>
    <w:rsid w:val="0099026B"/>
    <w:rsid w:val="0099301E"/>
    <w:rsid w:val="00995BA3"/>
    <w:rsid w:val="009E5BDC"/>
    <w:rsid w:val="00A61399"/>
    <w:rsid w:val="00A6344E"/>
    <w:rsid w:val="00A835DC"/>
    <w:rsid w:val="00AB09D9"/>
    <w:rsid w:val="00AB4B69"/>
    <w:rsid w:val="00AC117C"/>
    <w:rsid w:val="00AC4FFE"/>
    <w:rsid w:val="00AD7AD3"/>
    <w:rsid w:val="00B10DBE"/>
    <w:rsid w:val="00B14BAA"/>
    <w:rsid w:val="00B16B55"/>
    <w:rsid w:val="00B22EE7"/>
    <w:rsid w:val="00B2602A"/>
    <w:rsid w:val="00B3267A"/>
    <w:rsid w:val="00B44E3B"/>
    <w:rsid w:val="00BA243F"/>
    <w:rsid w:val="00BB15EF"/>
    <w:rsid w:val="00BB4CC2"/>
    <w:rsid w:val="00BC1B47"/>
    <w:rsid w:val="00BC25A3"/>
    <w:rsid w:val="00BC40FC"/>
    <w:rsid w:val="00BE15BE"/>
    <w:rsid w:val="00BE7C36"/>
    <w:rsid w:val="00BF7B1C"/>
    <w:rsid w:val="00C00458"/>
    <w:rsid w:val="00C038E5"/>
    <w:rsid w:val="00C26DAC"/>
    <w:rsid w:val="00C30674"/>
    <w:rsid w:val="00C406A5"/>
    <w:rsid w:val="00C50B78"/>
    <w:rsid w:val="00C5242A"/>
    <w:rsid w:val="00C619DE"/>
    <w:rsid w:val="00C7739B"/>
    <w:rsid w:val="00C810ED"/>
    <w:rsid w:val="00C909A1"/>
    <w:rsid w:val="00CA6818"/>
    <w:rsid w:val="00CB04B3"/>
    <w:rsid w:val="00CE1AA1"/>
    <w:rsid w:val="00D348F6"/>
    <w:rsid w:val="00D4718D"/>
    <w:rsid w:val="00D81A0C"/>
    <w:rsid w:val="00DA3561"/>
    <w:rsid w:val="00DF0EC2"/>
    <w:rsid w:val="00DF3A0E"/>
    <w:rsid w:val="00E21C14"/>
    <w:rsid w:val="00E26850"/>
    <w:rsid w:val="00E329B7"/>
    <w:rsid w:val="00E4151A"/>
    <w:rsid w:val="00E4311E"/>
    <w:rsid w:val="00E50139"/>
    <w:rsid w:val="00E678AC"/>
    <w:rsid w:val="00E77B8D"/>
    <w:rsid w:val="00E936D5"/>
    <w:rsid w:val="00E93D0B"/>
    <w:rsid w:val="00EA12D2"/>
    <w:rsid w:val="00EB1A4F"/>
    <w:rsid w:val="00EB502D"/>
    <w:rsid w:val="00EC3EB8"/>
    <w:rsid w:val="00EC7005"/>
    <w:rsid w:val="00ED2B1F"/>
    <w:rsid w:val="00ED4EEF"/>
    <w:rsid w:val="00ED6778"/>
    <w:rsid w:val="00EF48A9"/>
    <w:rsid w:val="00F125B4"/>
    <w:rsid w:val="00F15964"/>
    <w:rsid w:val="00F40C10"/>
    <w:rsid w:val="00F44F3A"/>
    <w:rsid w:val="00F47A5D"/>
    <w:rsid w:val="00F52199"/>
    <w:rsid w:val="00F54357"/>
    <w:rsid w:val="00F5600F"/>
    <w:rsid w:val="00F5788C"/>
    <w:rsid w:val="00F60754"/>
    <w:rsid w:val="00F61923"/>
    <w:rsid w:val="00F6423F"/>
    <w:rsid w:val="00F77108"/>
    <w:rsid w:val="00F828A0"/>
    <w:rsid w:val="00FA425B"/>
    <w:rsid w:val="00FD2974"/>
    <w:rsid w:val="00FD38B1"/>
    <w:rsid w:val="00FD7577"/>
    <w:rsid w:val="00FE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307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671C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F671C"/>
    <w:rPr>
      <w:color w:val="954F72"/>
      <w:u w:val="single"/>
    </w:rPr>
  </w:style>
  <w:style w:type="paragraph" w:customStyle="1" w:styleId="msonormal0">
    <w:name w:val="msonormal"/>
    <w:basedOn w:val="Normal"/>
    <w:rsid w:val="001F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eastAsia="hr-HR"/>
    </w:rPr>
  </w:style>
  <w:style w:type="paragraph" w:customStyle="1" w:styleId="font6">
    <w:name w:val="font6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16"/>
      <w:szCs w:val="16"/>
      <w:lang w:eastAsia="hr-HR"/>
    </w:rPr>
  </w:style>
  <w:style w:type="paragraph" w:customStyle="1" w:styleId="font7">
    <w:name w:val="font7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font8">
    <w:name w:val="font8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hr-HR"/>
    </w:rPr>
  </w:style>
  <w:style w:type="paragraph" w:customStyle="1" w:styleId="xl65">
    <w:name w:val="xl65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66">
    <w:name w:val="xl66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1F671C"/>
    <w:pPr>
      <w:pBdr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9">
    <w:name w:val="xl69"/>
    <w:basedOn w:val="Normal"/>
    <w:rsid w:val="001F671C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0">
    <w:name w:val="xl70"/>
    <w:basedOn w:val="Normal"/>
    <w:rsid w:val="001F671C"/>
    <w:pPr>
      <w:pBdr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2">
    <w:name w:val="xl72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3">
    <w:name w:val="xl73"/>
    <w:basedOn w:val="Normal"/>
    <w:rsid w:val="001F671C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4">
    <w:name w:val="xl74"/>
    <w:basedOn w:val="Normal"/>
    <w:rsid w:val="001F671C"/>
    <w:pPr>
      <w:pBdr>
        <w:top w:val="dotted" w:sz="4" w:space="0" w:color="auto"/>
        <w:left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1F671C"/>
    <w:pPr>
      <w:pBdr>
        <w:top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1F671C"/>
    <w:pPr>
      <w:pBdr>
        <w:top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1F671C"/>
    <w:pPr>
      <w:pBdr>
        <w:left w:val="dotted" w:sz="4" w:space="0" w:color="auto"/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8">
    <w:name w:val="xl78"/>
    <w:basedOn w:val="Normal"/>
    <w:rsid w:val="001F671C"/>
    <w:pPr>
      <w:pBdr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9">
    <w:name w:val="xl79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0">
    <w:name w:val="xl80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1">
    <w:name w:val="xl81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2">
    <w:name w:val="xl82"/>
    <w:basedOn w:val="Normal"/>
    <w:rsid w:val="001F671C"/>
    <w:pPr>
      <w:pBdr>
        <w:top w:val="dotted" w:sz="4" w:space="0" w:color="auto"/>
        <w:lef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3">
    <w:name w:val="xl83"/>
    <w:basedOn w:val="Normal"/>
    <w:rsid w:val="001F671C"/>
    <w:pPr>
      <w:pBdr>
        <w:top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4">
    <w:name w:val="xl84"/>
    <w:basedOn w:val="Normal"/>
    <w:rsid w:val="001F671C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5">
    <w:name w:val="xl85"/>
    <w:basedOn w:val="Normal"/>
    <w:rsid w:val="001F671C"/>
    <w:pPr>
      <w:pBdr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6">
    <w:name w:val="xl86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7">
    <w:name w:val="xl87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8">
    <w:name w:val="xl88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9">
    <w:name w:val="xl89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0">
    <w:name w:val="xl90"/>
    <w:basedOn w:val="Normal"/>
    <w:rsid w:val="001F671C"/>
    <w:pPr>
      <w:pBdr>
        <w:top w:val="dotted" w:sz="4" w:space="0" w:color="auto"/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1">
    <w:name w:val="xl91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2">
    <w:name w:val="xl92"/>
    <w:basedOn w:val="Normal"/>
    <w:rsid w:val="001F671C"/>
    <w:pPr>
      <w:pBdr>
        <w:top w:val="dotted" w:sz="4" w:space="0" w:color="auto"/>
        <w:lef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3">
    <w:name w:val="xl93"/>
    <w:basedOn w:val="Normal"/>
    <w:rsid w:val="001F671C"/>
    <w:pPr>
      <w:pBdr>
        <w:top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4">
    <w:name w:val="xl94"/>
    <w:basedOn w:val="Normal"/>
    <w:rsid w:val="001F671C"/>
    <w:pPr>
      <w:pBdr>
        <w:top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5">
    <w:name w:val="xl95"/>
    <w:basedOn w:val="Normal"/>
    <w:rsid w:val="001F671C"/>
    <w:pPr>
      <w:pBdr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6">
    <w:name w:val="xl96"/>
    <w:basedOn w:val="Normal"/>
    <w:rsid w:val="001F671C"/>
    <w:pPr>
      <w:pBdr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7">
    <w:name w:val="xl97"/>
    <w:basedOn w:val="Normal"/>
    <w:rsid w:val="001F671C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8">
    <w:name w:val="xl98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9">
    <w:name w:val="xl99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0">
    <w:name w:val="xl100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1">
    <w:name w:val="xl101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2">
    <w:name w:val="xl102"/>
    <w:basedOn w:val="Normal"/>
    <w:rsid w:val="001F671C"/>
    <w:pPr>
      <w:pBdr>
        <w:top w:val="dotted" w:sz="4" w:space="0" w:color="auto"/>
        <w:lef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3">
    <w:name w:val="xl103"/>
    <w:basedOn w:val="Normal"/>
    <w:rsid w:val="001F671C"/>
    <w:pPr>
      <w:pBdr>
        <w:top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4">
    <w:name w:val="xl104"/>
    <w:basedOn w:val="Normal"/>
    <w:rsid w:val="001F671C"/>
    <w:pPr>
      <w:pBdr>
        <w:top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5">
    <w:name w:val="xl105"/>
    <w:basedOn w:val="Normal"/>
    <w:rsid w:val="001F671C"/>
    <w:pPr>
      <w:pBdr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6">
    <w:name w:val="xl106"/>
    <w:basedOn w:val="Normal"/>
    <w:rsid w:val="001F671C"/>
    <w:pPr>
      <w:pBdr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7">
    <w:name w:val="xl107"/>
    <w:basedOn w:val="Normal"/>
    <w:rsid w:val="001F671C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8">
    <w:name w:val="xl108"/>
    <w:basedOn w:val="Normal"/>
    <w:rsid w:val="001F671C"/>
    <w:pPr>
      <w:pBdr>
        <w:top w:val="dotted" w:sz="4" w:space="0" w:color="auto"/>
        <w:lef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09">
    <w:name w:val="xl109"/>
    <w:basedOn w:val="Normal"/>
    <w:rsid w:val="001F671C"/>
    <w:pPr>
      <w:pBdr>
        <w:top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0">
    <w:name w:val="xl110"/>
    <w:basedOn w:val="Normal"/>
    <w:rsid w:val="001F671C"/>
    <w:pPr>
      <w:pBdr>
        <w:top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1">
    <w:name w:val="xl111"/>
    <w:basedOn w:val="Normal"/>
    <w:rsid w:val="001F671C"/>
    <w:pPr>
      <w:pBdr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2">
    <w:name w:val="xl112"/>
    <w:basedOn w:val="Normal"/>
    <w:rsid w:val="001F671C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3">
    <w:name w:val="xl113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4">
    <w:name w:val="xl114"/>
    <w:basedOn w:val="Normal"/>
    <w:rsid w:val="001F671C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5">
    <w:name w:val="xl115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6">
    <w:name w:val="xl116"/>
    <w:basedOn w:val="Normal"/>
    <w:rsid w:val="001F671C"/>
    <w:pPr>
      <w:pBdr>
        <w:top w:val="dotted" w:sz="4" w:space="0" w:color="auto"/>
        <w:lef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7">
    <w:name w:val="xl117"/>
    <w:basedOn w:val="Normal"/>
    <w:rsid w:val="001F671C"/>
    <w:pPr>
      <w:pBdr>
        <w:top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8">
    <w:name w:val="xl118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1F671C"/>
    <w:pPr>
      <w:pBdr>
        <w:top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1F671C"/>
    <w:pPr>
      <w:pBdr>
        <w:top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3">
    <w:name w:val="xl123"/>
    <w:basedOn w:val="Normal"/>
    <w:rsid w:val="001F671C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4">
    <w:name w:val="xl124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5">
    <w:name w:val="xl125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6">
    <w:name w:val="xl126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501F4"/>
    <w:rPr>
      <w:color w:val="605E5C"/>
      <w:shd w:val="clear" w:color="auto" w:fill="E1DFDD"/>
    </w:rPr>
  </w:style>
  <w:style w:type="paragraph" w:customStyle="1" w:styleId="Default">
    <w:name w:val="Default"/>
    <w:rsid w:val="00672B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A61399"/>
    <w:pPr>
      <w:suppressAutoHyphens/>
      <w:ind w:left="720"/>
      <w:contextualSpacing/>
    </w:pPr>
    <w:rPr>
      <w:rFonts w:ascii="Calibri" w:eastAsia="Calibri" w:hAnsi="Calibri" w:cs="Calibri"/>
      <w:color w:val="000000"/>
      <w:lang w:val="en-US"/>
    </w:rPr>
  </w:style>
  <w:style w:type="paragraph" w:styleId="StandardWeb">
    <w:name w:val="Normal (Web)"/>
    <w:basedOn w:val="Normal"/>
    <w:uiPriority w:val="99"/>
    <w:unhideWhenUsed/>
    <w:rsid w:val="00FE3006"/>
    <w:pPr>
      <w:widowControl w:val="0"/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E3006"/>
    <w:rPr>
      <w:b/>
      <w:bCs/>
    </w:rPr>
  </w:style>
  <w:style w:type="paragraph" w:styleId="Tijeloteksta">
    <w:name w:val="Body Text"/>
    <w:basedOn w:val="Normal"/>
    <w:link w:val="TijelotekstaChar"/>
    <w:uiPriority w:val="99"/>
    <w:semiHidden/>
    <w:rsid w:val="004A6804"/>
    <w:pPr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A6804"/>
    <w:rPr>
      <w:rFonts w:ascii="Calibri" w:eastAsia="Calibri" w:hAnsi="Calibri" w:cs="Calibri"/>
      <w:sz w:val="24"/>
      <w:szCs w:val="24"/>
      <w:lang w:val="hr-HR"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861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61AAC"/>
    <w:rPr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861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61AAC"/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isi.mioskl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ruga%2033,%2047000%20Karlovac;%20T/+385%2047%20600%20858,%20615-578,%20600-854,%20ured@ss-mios-ka.skole.hr,%20www.ss-mios-ka.skole.hr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8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Tominac</dc:creator>
  <cp:keywords/>
  <dc:description/>
  <cp:lastModifiedBy>korisnik</cp:lastModifiedBy>
  <cp:revision>209</cp:revision>
  <cp:lastPrinted>2024-06-17T08:07:00Z</cp:lastPrinted>
  <dcterms:created xsi:type="dcterms:W3CDTF">2019-05-16T11:32:00Z</dcterms:created>
  <dcterms:modified xsi:type="dcterms:W3CDTF">2024-06-17T12:02:00Z</dcterms:modified>
</cp:coreProperties>
</file>