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F" w:rsidRDefault="00447FEF" w:rsidP="00447FEF">
      <w:r w:rsidRPr="00447FEF">
        <w:t>Kozmetičar JMO – 2. Razred</w:t>
      </w:r>
    </w:p>
    <w:p w:rsidR="00447FEF" w:rsidRPr="00447FEF" w:rsidRDefault="00447FEF" w:rsidP="00447FE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402"/>
        <w:gridCol w:w="30"/>
        <w:gridCol w:w="2366"/>
        <w:gridCol w:w="30"/>
        <w:gridCol w:w="1722"/>
      </w:tblGrid>
      <w:tr w:rsidR="00447FEF" w:rsidRPr="00447FE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>Nakladnik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r>
              <w:rPr>
                <w:lang w:val="en-US"/>
              </w:rPr>
              <w:t>MATEMATIKA U STRUCI 2 : udžbenik sa zbirkom zadataka za drugi razred trogodišnjih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r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r>
              <w:rPr>
                <w:lang w:val="en-US"/>
              </w:rPr>
              <w:t>ALKA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ODVAŽNI SVJEDOCI : udžbenik vjeronauka za 2. razred srednje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SALESIANA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Siniša Brlas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SLAP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JA, MI, ONI… : udžbenik etike za drugi razred gimnazije i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Bruno Ćurko, Dunja Marušić Brezetić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PROFIL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ALFA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KLETT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INSIGHT PRE-INTERMEDIATE STUDENT'S BOOK : udžbenik </w:t>
            </w:r>
            <w:r w:rsidR="003F0AB9">
              <w:rPr>
                <w:lang w:val="en-US"/>
              </w:rPr>
              <w:t xml:space="preserve">i radna bilježnica iz </w:t>
            </w:r>
            <w:bookmarkStart w:id="0" w:name="_GoBack"/>
            <w:bookmarkEnd w:id="0"/>
            <w:r w:rsidRPr="00447FEF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OXFORD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  <w:tr w:rsidR="00683E48" w:rsidTr="00683E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E48" w:rsidRDefault="00683E48">
            <w:pPr>
              <w:rPr>
                <w:rFonts w:ascii="ubuntu" w:hAnsi="ubuntu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ubuntu" w:hAnsi="ubuntu"/>
                <w:shd w:val="clear" w:color="auto" w:fill="FFFFFF"/>
              </w:rPr>
              <w:t>PRIMIJENJENA KOZMETIKA – udžbenik za kozmetičare (</w:t>
            </w:r>
            <w:r>
              <w:rPr>
                <w:rFonts w:ascii="ubuntu" w:hAnsi="ubuntu"/>
                <w:b/>
                <w:shd w:val="clear" w:color="auto" w:fill="FFFFFF"/>
              </w:rPr>
              <w:t>napomena</w:t>
            </w:r>
            <w:r w:rsidR="008B7132">
              <w:rPr>
                <w:rFonts w:ascii="ubuntu" w:hAnsi="ubuntu"/>
                <w:shd w:val="clear" w:color="auto" w:fill="FFFFFF"/>
              </w:rPr>
              <w:t>: udžbenik se koristi u sva 3</w:t>
            </w:r>
            <w:r>
              <w:rPr>
                <w:rFonts w:ascii="ubuntu" w:hAnsi="ubuntu"/>
                <w:shd w:val="clear" w:color="auto" w:fill="FFFFFF"/>
              </w:rPr>
              <w:t xml:space="preserve"> razreda)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E48" w:rsidRDefault="00683E48">
            <w:pPr>
              <w:rPr>
                <w:rFonts w:ascii="ubuntu" w:hAnsi="ubuntu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ubuntu" w:hAnsi="ubuntu"/>
                <w:shd w:val="clear" w:color="auto" w:fill="FFFFFF"/>
              </w:rPr>
              <w:t>Esma Halepović Đečević, Dinko Kaliterna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E48" w:rsidRDefault="008B7132">
            <w:pPr>
              <w:rPr>
                <w:lang w:eastAsia="en-US"/>
              </w:rPr>
            </w:pPr>
            <w:r>
              <w:t>MEDICINSKA NAKLADA</w:t>
            </w:r>
            <w:r w:rsidR="00683E48">
              <w:t xml:space="preserve"> </w:t>
            </w:r>
          </w:p>
        </w:tc>
      </w:tr>
    </w:tbl>
    <w:p w:rsidR="00DA2446" w:rsidRDefault="00DA2446"/>
    <w:sectPr w:rsidR="00DA2446" w:rsidSect="00F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938FF"/>
    <w:rsid w:val="00034C1E"/>
    <w:rsid w:val="00071018"/>
    <w:rsid w:val="00364E34"/>
    <w:rsid w:val="003F0AB9"/>
    <w:rsid w:val="00447FEF"/>
    <w:rsid w:val="00487ACA"/>
    <w:rsid w:val="00507B36"/>
    <w:rsid w:val="00683E48"/>
    <w:rsid w:val="007528B2"/>
    <w:rsid w:val="008938FF"/>
    <w:rsid w:val="008B7132"/>
    <w:rsid w:val="00A37190"/>
    <w:rsid w:val="00A660DD"/>
    <w:rsid w:val="00B402FD"/>
    <w:rsid w:val="00BC246E"/>
    <w:rsid w:val="00C949E7"/>
    <w:rsid w:val="00CD348B"/>
    <w:rsid w:val="00DA2446"/>
    <w:rsid w:val="00DF08CE"/>
    <w:rsid w:val="00F5296E"/>
    <w:rsid w:val="00F9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3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2023-07-07T08:34:00Z</dcterms:created>
  <dcterms:modified xsi:type="dcterms:W3CDTF">2024-06-19T08:37:00Z</dcterms:modified>
</cp:coreProperties>
</file>